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DA35E" w14:textId="77777777" w:rsidR="006D6F64" w:rsidRDefault="006D6F64" w:rsidP="00753143">
      <w:pPr>
        <w:jc w:val="center"/>
        <w:rPr>
          <w:rFonts w:ascii="Verdana" w:hAnsi="Verdana" w:cs="Verdana"/>
          <w:b/>
          <w:sz w:val="22"/>
          <w:szCs w:val="22"/>
        </w:rPr>
      </w:pPr>
      <w:r>
        <w:rPr>
          <w:rFonts w:ascii="Verdana" w:hAnsi="Verdana"/>
          <w:b/>
          <w:bCs/>
          <w:noProof/>
          <w:color w:val="000000"/>
          <w:lang w:eastAsia="en-GB"/>
        </w:rPr>
        <w:drawing>
          <wp:inline distT="0" distB="0" distL="0" distR="0" wp14:anchorId="6ACB0B33" wp14:editId="06226676">
            <wp:extent cx="2776231" cy="603569"/>
            <wp:effectExtent l="0" t="0" r="0" b="6350"/>
            <wp:docPr id="183675574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755741" name="Picture 1" descr="A close-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68913" cy="623719"/>
                    </a:xfrm>
                    <a:prstGeom prst="rect">
                      <a:avLst/>
                    </a:prstGeom>
                  </pic:spPr>
                </pic:pic>
              </a:graphicData>
            </a:graphic>
          </wp:inline>
        </w:drawing>
      </w:r>
    </w:p>
    <w:p w14:paraId="2359EB96" w14:textId="77777777" w:rsidR="006D6F64" w:rsidRDefault="006D6F64" w:rsidP="00753143">
      <w:pPr>
        <w:jc w:val="center"/>
        <w:rPr>
          <w:rFonts w:ascii="Verdana" w:hAnsi="Verdana" w:cs="Verdana"/>
          <w:b/>
          <w:sz w:val="22"/>
          <w:szCs w:val="22"/>
        </w:rPr>
      </w:pPr>
    </w:p>
    <w:p w14:paraId="2BF312E9" w14:textId="74F3B8D6" w:rsidR="006D6F64" w:rsidRPr="008A3C0A" w:rsidRDefault="008A3C0A" w:rsidP="006D6F64">
      <w:pPr>
        <w:pBdr>
          <w:top w:val="single" w:sz="4" w:space="1" w:color="auto"/>
          <w:left w:val="single" w:sz="4" w:space="4" w:color="auto"/>
          <w:bottom w:val="single" w:sz="4" w:space="1" w:color="auto"/>
          <w:right w:val="single" w:sz="4" w:space="4" w:color="auto"/>
        </w:pBdr>
        <w:jc w:val="center"/>
        <w:rPr>
          <w:rFonts w:ascii="Verdana" w:hAnsi="Verdana" w:cs="Verdana"/>
          <w:bCs/>
          <w:sz w:val="22"/>
          <w:szCs w:val="22"/>
        </w:rPr>
      </w:pPr>
      <w:r>
        <w:rPr>
          <w:rFonts w:ascii="Verdana" w:hAnsi="Verdana" w:cs="Verdana"/>
          <w:b/>
          <w:sz w:val="22"/>
          <w:szCs w:val="22"/>
        </w:rPr>
        <w:t xml:space="preserve">UPDATE </w:t>
      </w:r>
      <w:r w:rsidR="006D6F64">
        <w:rPr>
          <w:rFonts w:ascii="Verdana" w:hAnsi="Verdana" w:cs="Verdana"/>
          <w:b/>
          <w:sz w:val="22"/>
          <w:szCs w:val="22"/>
        </w:rPr>
        <w:t xml:space="preserve">TO </w:t>
      </w:r>
      <w:r w:rsidR="008075BF">
        <w:rPr>
          <w:rFonts w:ascii="Verdana" w:hAnsi="Verdana" w:cs="Verdana"/>
          <w:b/>
          <w:sz w:val="22"/>
          <w:szCs w:val="22"/>
        </w:rPr>
        <w:t xml:space="preserve">ALL </w:t>
      </w:r>
      <w:r w:rsidR="006D6F64">
        <w:rPr>
          <w:rFonts w:ascii="Verdana" w:hAnsi="Verdana" w:cs="Verdana"/>
          <w:b/>
          <w:sz w:val="22"/>
          <w:szCs w:val="22"/>
        </w:rPr>
        <w:t>MEMBERS</w:t>
      </w:r>
      <w:r w:rsidR="008075BF">
        <w:rPr>
          <w:rFonts w:ascii="Verdana" w:hAnsi="Verdana" w:cs="Verdana"/>
          <w:b/>
          <w:sz w:val="22"/>
          <w:szCs w:val="22"/>
        </w:rPr>
        <w:t xml:space="preserve"> FROM THE </w:t>
      </w:r>
      <w:r w:rsidR="008075BF">
        <w:rPr>
          <w:rFonts w:ascii="Verdana" w:hAnsi="Verdana" w:cs="Verdana"/>
          <w:b/>
          <w:sz w:val="22"/>
          <w:szCs w:val="22"/>
        </w:rPr>
        <w:t>IHBC</w:t>
      </w:r>
      <w:r w:rsidR="008075BF">
        <w:rPr>
          <w:rFonts w:ascii="Verdana" w:hAnsi="Verdana" w:cs="Verdana"/>
          <w:b/>
          <w:sz w:val="22"/>
          <w:szCs w:val="22"/>
        </w:rPr>
        <w:t xml:space="preserve"> NATIONAL OFFICE</w:t>
      </w:r>
    </w:p>
    <w:p w14:paraId="51F9B394" w14:textId="77777777" w:rsidR="008075BF" w:rsidRDefault="008075BF" w:rsidP="006D6F64">
      <w:pPr>
        <w:pBdr>
          <w:top w:val="single" w:sz="4" w:space="1" w:color="auto"/>
          <w:left w:val="single" w:sz="4" w:space="4" w:color="auto"/>
          <w:bottom w:val="single" w:sz="4" w:space="1" w:color="auto"/>
          <w:right w:val="single" w:sz="4" w:space="4" w:color="auto"/>
        </w:pBdr>
        <w:jc w:val="center"/>
        <w:rPr>
          <w:rFonts w:ascii="Verdana" w:hAnsi="Verdana" w:cs="Verdana"/>
          <w:bCs/>
          <w:i/>
          <w:iCs/>
          <w:sz w:val="22"/>
          <w:szCs w:val="22"/>
        </w:rPr>
      </w:pPr>
    </w:p>
    <w:p w14:paraId="48FCBFD8" w14:textId="6173B54D" w:rsidR="006D6F64" w:rsidRDefault="00C43C0B" w:rsidP="006D6F64">
      <w:pPr>
        <w:pBdr>
          <w:top w:val="single" w:sz="4" w:space="1" w:color="auto"/>
          <w:left w:val="single" w:sz="4" w:space="4" w:color="auto"/>
          <w:bottom w:val="single" w:sz="4" w:space="1" w:color="auto"/>
          <w:right w:val="single" w:sz="4" w:space="4" w:color="auto"/>
        </w:pBdr>
        <w:jc w:val="center"/>
        <w:rPr>
          <w:rFonts w:ascii="Verdana" w:hAnsi="Verdana" w:cs="Verdana"/>
          <w:bCs/>
          <w:i/>
          <w:iCs/>
          <w:sz w:val="22"/>
          <w:szCs w:val="22"/>
        </w:rPr>
      </w:pPr>
      <w:r>
        <w:rPr>
          <w:rFonts w:ascii="Verdana" w:hAnsi="Verdana" w:cs="Verdana"/>
          <w:bCs/>
          <w:i/>
          <w:iCs/>
          <w:sz w:val="22"/>
          <w:szCs w:val="22"/>
        </w:rPr>
        <w:t xml:space="preserve">Under </w:t>
      </w:r>
      <w:r w:rsidR="008075BF">
        <w:rPr>
          <w:rFonts w:ascii="Verdana" w:hAnsi="Verdana" w:cs="Verdana"/>
          <w:bCs/>
          <w:i/>
          <w:iCs/>
          <w:sz w:val="22"/>
          <w:szCs w:val="22"/>
        </w:rPr>
        <w:t xml:space="preserve">the IHBC’s wider evolution of its Council governance and support, to encourage efficient interactions between IHBC members and our </w:t>
      </w:r>
      <w:r w:rsidR="008075BF">
        <w:rPr>
          <w:rFonts w:ascii="Verdana" w:hAnsi="Verdana" w:cs="Verdana"/>
          <w:bCs/>
          <w:i/>
          <w:iCs/>
          <w:sz w:val="22"/>
          <w:szCs w:val="22"/>
        </w:rPr>
        <w:t xml:space="preserve">evolving Council, </w:t>
      </w:r>
      <w:r w:rsidR="008075BF">
        <w:rPr>
          <w:rFonts w:ascii="Verdana" w:hAnsi="Verdana" w:cs="Verdana"/>
          <w:bCs/>
          <w:i/>
          <w:iCs/>
          <w:sz w:val="22"/>
          <w:szCs w:val="22"/>
        </w:rPr>
        <w:t xml:space="preserve">as </w:t>
      </w:r>
      <w:r w:rsidR="008075BF">
        <w:rPr>
          <w:rFonts w:ascii="Verdana" w:hAnsi="Verdana" w:cs="Verdana"/>
          <w:bCs/>
          <w:i/>
          <w:iCs/>
          <w:sz w:val="22"/>
          <w:szCs w:val="22"/>
        </w:rPr>
        <w:t xml:space="preserve">hosted by the National Office, </w:t>
      </w:r>
      <w:r w:rsidR="008075BF">
        <w:rPr>
          <w:rFonts w:ascii="Verdana" w:hAnsi="Verdana" w:cs="Verdana"/>
          <w:bCs/>
          <w:i/>
          <w:iCs/>
          <w:sz w:val="22"/>
          <w:szCs w:val="22"/>
        </w:rPr>
        <w:t>t</w:t>
      </w:r>
      <w:r w:rsidR="006D6F64" w:rsidRPr="008A3C0A">
        <w:rPr>
          <w:rFonts w:ascii="Verdana" w:hAnsi="Verdana" w:cs="Verdana"/>
          <w:bCs/>
          <w:i/>
          <w:iCs/>
          <w:sz w:val="22"/>
          <w:szCs w:val="22"/>
        </w:rPr>
        <w:t xml:space="preserve">his </w:t>
      </w:r>
      <w:r w:rsidR="008075BF">
        <w:rPr>
          <w:rFonts w:ascii="Verdana" w:hAnsi="Verdana" w:cs="Verdana"/>
          <w:bCs/>
          <w:i/>
          <w:iCs/>
          <w:sz w:val="22"/>
          <w:szCs w:val="22"/>
        </w:rPr>
        <w:t xml:space="preserve">record </w:t>
      </w:r>
      <w:r w:rsidR="006D6F64" w:rsidRPr="008A3C0A">
        <w:rPr>
          <w:rFonts w:ascii="Verdana" w:hAnsi="Verdana" w:cs="Verdana"/>
          <w:bCs/>
          <w:i/>
          <w:iCs/>
          <w:sz w:val="22"/>
          <w:szCs w:val="22"/>
        </w:rPr>
        <w:t xml:space="preserve">of the </w:t>
      </w:r>
      <w:r w:rsidR="008075BF">
        <w:rPr>
          <w:rFonts w:ascii="Verdana" w:hAnsi="Verdana" w:cs="Verdana"/>
          <w:bCs/>
          <w:i/>
          <w:iCs/>
          <w:sz w:val="22"/>
          <w:szCs w:val="22"/>
        </w:rPr>
        <w:t xml:space="preserve">meeting </w:t>
      </w:r>
      <w:r w:rsidR="006D6F64" w:rsidRPr="008A3C0A">
        <w:rPr>
          <w:rFonts w:ascii="Verdana" w:hAnsi="Verdana" w:cs="Verdana"/>
          <w:bCs/>
          <w:i/>
          <w:iCs/>
          <w:sz w:val="22"/>
          <w:szCs w:val="22"/>
        </w:rPr>
        <w:t xml:space="preserve">will be </w:t>
      </w:r>
      <w:r w:rsidR="008A3C0A" w:rsidRPr="008A3C0A">
        <w:rPr>
          <w:rFonts w:ascii="Verdana" w:hAnsi="Verdana" w:cs="Verdana"/>
          <w:bCs/>
          <w:i/>
          <w:iCs/>
          <w:sz w:val="22"/>
          <w:szCs w:val="22"/>
        </w:rPr>
        <w:t>updated and re-circulated in advance of the next Council</w:t>
      </w:r>
      <w:r w:rsidR="008075BF">
        <w:rPr>
          <w:rFonts w:ascii="Verdana" w:hAnsi="Verdana" w:cs="Verdana"/>
          <w:bCs/>
          <w:i/>
          <w:iCs/>
          <w:sz w:val="22"/>
          <w:szCs w:val="22"/>
        </w:rPr>
        <w:t>,</w:t>
      </w:r>
      <w:r w:rsidR="008A3C0A" w:rsidRPr="008A3C0A">
        <w:rPr>
          <w:rFonts w:ascii="Verdana" w:hAnsi="Verdana" w:cs="Verdana"/>
          <w:bCs/>
          <w:i/>
          <w:iCs/>
          <w:sz w:val="22"/>
          <w:szCs w:val="22"/>
        </w:rPr>
        <w:t xml:space="preserve"> </w:t>
      </w:r>
      <w:r w:rsidR="008A3C0A">
        <w:rPr>
          <w:rFonts w:ascii="Verdana" w:hAnsi="Verdana" w:cs="Verdana"/>
          <w:bCs/>
          <w:i/>
          <w:iCs/>
          <w:sz w:val="22"/>
          <w:szCs w:val="22"/>
        </w:rPr>
        <w:t>with further update</w:t>
      </w:r>
      <w:r w:rsidR="008075BF">
        <w:rPr>
          <w:rFonts w:ascii="Verdana" w:hAnsi="Verdana" w:cs="Verdana"/>
          <w:bCs/>
          <w:i/>
          <w:iCs/>
          <w:sz w:val="22"/>
          <w:szCs w:val="22"/>
        </w:rPr>
        <w:t>s</w:t>
      </w:r>
      <w:r w:rsidR="008A3C0A">
        <w:rPr>
          <w:rFonts w:ascii="Verdana" w:hAnsi="Verdana" w:cs="Verdana"/>
          <w:bCs/>
          <w:i/>
          <w:iCs/>
          <w:sz w:val="22"/>
          <w:szCs w:val="22"/>
        </w:rPr>
        <w:t xml:space="preserve">, actions and feedback </w:t>
      </w:r>
      <w:r w:rsidR="008075BF">
        <w:rPr>
          <w:rFonts w:ascii="Verdana" w:hAnsi="Verdana" w:cs="Verdana"/>
          <w:bCs/>
          <w:i/>
          <w:iCs/>
          <w:sz w:val="22"/>
          <w:szCs w:val="22"/>
        </w:rPr>
        <w:t xml:space="preserve">included </w:t>
      </w:r>
      <w:r w:rsidR="008A3C0A">
        <w:rPr>
          <w:rFonts w:ascii="Verdana" w:hAnsi="Verdana" w:cs="Verdana"/>
          <w:bCs/>
          <w:i/>
          <w:iCs/>
          <w:sz w:val="22"/>
          <w:szCs w:val="22"/>
        </w:rPr>
        <w:t>as appropriate.</w:t>
      </w:r>
    </w:p>
    <w:p w14:paraId="6F363E82" w14:textId="77777777" w:rsidR="008075BF" w:rsidRDefault="008075BF" w:rsidP="006D6F64">
      <w:pPr>
        <w:pBdr>
          <w:top w:val="single" w:sz="4" w:space="1" w:color="auto"/>
          <w:left w:val="single" w:sz="4" w:space="4" w:color="auto"/>
          <w:bottom w:val="single" w:sz="4" w:space="1" w:color="auto"/>
          <w:right w:val="single" w:sz="4" w:space="4" w:color="auto"/>
        </w:pBdr>
        <w:jc w:val="center"/>
        <w:rPr>
          <w:rFonts w:ascii="Verdana" w:hAnsi="Verdana" w:cs="Verdana"/>
          <w:bCs/>
          <w:i/>
          <w:iCs/>
          <w:sz w:val="22"/>
          <w:szCs w:val="22"/>
        </w:rPr>
      </w:pPr>
    </w:p>
    <w:p w14:paraId="64528FB1" w14:textId="515EDFAB" w:rsidR="008075BF" w:rsidRPr="008A3C0A" w:rsidRDefault="008075BF" w:rsidP="006D6F64">
      <w:pPr>
        <w:pBdr>
          <w:top w:val="single" w:sz="4" w:space="1" w:color="auto"/>
          <w:left w:val="single" w:sz="4" w:space="4" w:color="auto"/>
          <w:bottom w:val="single" w:sz="4" w:space="1" w:color="auto"/>
          <w:right w:val="single" w:sz="4" w:space="4" w:color="auto"/>
        </w:pBdr>
        <w:jc w:val="center"/>
        <w:rPr>
          <w:rFonts w:ascii="Verdana" w:hAnsi="Verdana" w:cs="Verdana"/>
          <w:bCs/>
          <w:i/>
          <w:iCs/>
          <w:sz w:val="22"/>
          <w:szCs w:val="22"/>
        </w:rPr>
      </w:pPr>
      <w:r>
        <w:rPr>
          <w:rFonts w:ascii="Verdana" w:hAnsi="Verdana" w:cs="Verdana"/>
          <w:bCs/>
          <w:i/>
          <w:iCs/>
          <w:sz w:val="22"/>
          <w:szCs w:val="22"/>
        </w:rPr>
        <w:t xml:space="preserve">For more background to IHBC’s Council </w:t>
      </w:r>
      <w:r w:rsidR="00C43C0B">
        <w:rPr>
          <w:rFonts w:ascii="Verdana" w:hAnsi="Verdana" w:cs="Verdana"/>
          <w:bCs/>
          <w:i/>
          <w:iCs/>
          <w:sz w:val="22"/>
          <w:szCs w:val="22"/>
        </w:rPr>
        <w:t xml:space="preserve">&amp; for feedback </w:t>
      </w:r>
      <w:r>
        <w:rPr>
          <w:rFonts w:ascii="Verdana" w:hAnsi="Verdana" w:cs="Verdana"/>
          <w:bCs/>
          <w:i/>
          <w:iCs/>
          <w:sz w:val="22"/>
          <w:szCs w:val="22"/>
        </w:rPr>
        <w:t xml:space="preserve">see </w:t>
      </w:r>
      <w:hyperlink r:id="rId8" w:history="1">
        <w:r w:rsidRPr="00451753">
          <w:rPr>
            <w:rStyle w:val="Hyperlink"/>
            <w:rFonts w:ascii="Verdana" w:hAnsi="Verdana" w:cs="Verdana"/>
            <w:bCs/>
            <w:i/>
            <w:iCs/>
            <w:sz w:val="22"/>
            <w:szCs w:val="22"/>
          </w:rPr>
          <w:t>https://www.ihbc.org.uk/aboutmain/council/index.html</w:t>
        </w:r>
      </w:hyperlink>
    </w:p>
    <w:p w14:paraId="67287595" w14:textId="77777777" w:rsidR="008A3C0A" w:rsidRDefault="008A3C0A" w:rsidP="006D6F64">
      <w:pPr>
        <w:pBdr>
          <w:top w:val="single" w:sz="4" w:space="1" w:color="auto"/>
          <w:left w:val="single" w:sz="4" w:space="4" w:color="auto"/>
          <w:bottom w:val="single" w:sz="4" w:space="1" w:color="auto"/>
          <w:right w:val="single" w:sz="4" w:space="4" w:color="auto"/>
        </w:pBdr>
        <w:jc w:val="center"/>
        <w:rPr>
          <w:rFonts w:ascii="Verdana" w:hAnsi="Verdana" w:cs="Verdana"/>
          <w:bCs/>
          <w:sz w:val="22"/>
          <w:szCs w:val="22"/>
        </w:rPr>
      </w:pPr>
    </w:p>
    <w:p w14:paraId="5CF67D6B" w14:textId="442EDC27" w:rsidR="006D6F64" w:rsidRPr="008A3C0A" w:rsidRDefault="008A3C0A" w:rsidP="006D6F64">
      <w:pPr>
        <w:pBdr>
          <w:top w:val="single" w:sz="4" w:space="1" w:color="auto"/>
          <w:left w:val="single" w:sz="4" w:space="4" w:color="auto"/>
          <w:bottom w:val="single" w:sz="4" w:space="1" w:color="auto"/>
          <w:right w:val="single" w:sz="4" w:space="4" w:color="auto"/>
        </w:pBdr>
        <w:jc w:val="right"/>
        <w:rPr>
          <w:rFonts w:ascii="Verdana" w:hAnsi="Verdana" w:cs="Verdana"/>
          <w:bCs/>
          <w:i/>
          <w:iCs/>
          <w:sz w:val="22"/>
          <w:szCs w:val="22"/>
        </w:rPr>
      </w:pPr>
      <w:proofErr w:type="spellStart"/>
      <w:r w:rsidRPr="008A3C0A">
        <w:rPr>
          <w:rFonts w:ascii="Verdana" w:hAnsi="Verdana" w:cs="Verdana"/>
          <w:bCs/>
          <w:i/>
          <w:iCs/>
          <w:sz w:val="22"/>
          <w:szCs w:val="22"/>
        </w:rPr>
        <w:t>v.</w:t>
      </w:r>
      <w:r w:rsidR="006D6F64" w:rsidRPr="008A3C0A">
        <w:rPr>
          <w:rFonts w:ascii="Verdana" w:hAnsi="Verdana" w:cs="Verdana"/>
          <w:bCs/>
          <w:i/>
          <w:iCs/>
          <w:sz w:val="22"/>
          <w:szCs w:val="22"/>
        </w:rPr>
        <w:t>SOR</w:t>
      </w:r>
      <w:proofErr w:type="spellEnd"/>
      <w:r w:rsidRPr="008A3C0A">
        <w:rPr>
          <w:rFonts w:ascii="Verdana" w:hAnsi="Verdana" w:cs="Verdana"/>
          <w:bCs/>
          <w:i/>
          <w:iCs/>
          <w:sz w:val="22"/>
          <w:szCs w:val="22"/>
        </w:rPr>
        <w:t xml:space="preserve"> 171025</w:t>
      </w:r>
    </w:p>
    <w:p w14:paraId="4AE40D43" w14:textId="77777777" w:rsidR="006D6F64" w:rsidRDefault="006D6F64" w:rsidP="00753143">
      <w:pPr>
        <w:jc w:val="center"/>
        <w:rPr>
          <w:rFonts w:ascii="Verdana" w:hAnsi="Verdana" w:cs="Verdana"/>
          <w:b/>
          <w:sz w:val="22"/>
          <w:szCs w:val="22"/>
        </w:rPr>
      </w:pPr>
    </w:p>
    <w:p w14:paraId="7F3F0D63" w14:textId="1E0E22EF" w:rsidR="00C43C0B" w:rsidRDefault="00C43C0B" w:rsidP="00C43C0B">
      <w:pPr>
        <w:jc w:val="center"/>
        <w:rPr>
          <w:rFonts w:ascii="Verdana" w:hAnsi="Verdana" w:cs="Verdana"/>
          <w:b/>
          <w:sz w:val="22"/>
          <w:szCs w:val="22"/>
        </w:rPr>
      </w:pPr>
      <w:r>
        <w:rPr>
          <w:rFonts w:ascii="Verdana" w:hAnsi="Verdana" w:cs="Verdana"/>
          <w:b/>
          <w:sz w:val="22"/>
          <w:szCs w:val="22"/>
        </w:rPr>
        <w:t xml:space="preserve">IHBC </w:t>
      </w:r>
      <w:r w:rsidR="00753143">
        <w:rPr>
          <w:rFonts w:ascii="Verdana" w:hAnsi="Verdana" w:cs="Verdana"/>
          <w:b/>
          <w:sz w:val="22"/>
          <w:szCs w:val="22"/>
        </w:rPr>
        <w:t>Council Meeting</w:t>
      </w:r>
      <w:r>
        <w:rPr>
          <w:rFonts w:ascii="Verdana" w:hAnsi="Verdana" w:cs="Verdana"/>
          <w:b/>
          <w:sz w:val="22"/>
          <w:szCs w:val="22"/>
        </w:rPr>
        <w:t xml:space="preserve"> Notes </w:t>
      </w:r>
      <w:r w:rsidRPr="008A3C0A">
        <w:rPr>
          <w:rFonts w:ascii="Verdana" w:hAnsi="Verdana" w:cs="Verdana"/>
          <w:b/>
          <w:sz w:val="22"/>
          <w:szCs w:val="22"/>
          <w:highlight w:val="yellow"/>
        </w:rPr>
        <w:t>(DRAFT)</w:t>
      </w:r>
    </w:p>
    <w:p w14:paraId="0FCD5E65" w14:textId="77777777" w:rsidR="00C43C0B" w:rsidRDefault="00C43C0B" w:rsidP="00753143">
      <w:pPr>
        <w:jc w:val="center"/>
        <w:rPr>
          <w:rFonts w:ascii="Verdana" w:hAnsi="Verdana" w:cs="Verdana"/>
          <w:b/>
          <w:sz w:val="22"/>
          <w:szCs w:val="22"/>
        </w:rPr>
      </w:pPr>
    </w:p>
    <w:p w14:paraId="62C62B95" w14:textId="5D379E61" w:rsidR="00753143" w:rsidRPr="00003A1A" w:rsidRDefault="00F56278" w:rsidP="00753143">
      <w:pPr>
        <w:jc w:val="center"/>
        <w:rPr>
          <w:rFonts w:ascii="Verdana" w:hAnsi="Verdana"/>
          <w:sz w:val="22"/>
          <w:szCs w:val="22"/>
        </w:rPr>
      </w:pPr>
      <w:r>
        <w:rPr>
          <w:rFonts w:ascii="Verdana" w:hAnsi="Verdana" w:cs="Verdana"/>
          <w:b/>
          <w:sz w:val="22"/>
          <w:szCs w:val="22"/>
        </w:rPr>
        <w:t>Wednesday</w:t>
      </w:r>
      <w:r w:rsidR="00753143" w:rsidRPr="00003A1A">
        <w:rPr>
          <w:rFonts w:ascii="Verdana" w:hAnsi="Verdana" w:cs="Verdana"/>
          <w:b/>
          <w:sz w:val="22"/>
          <w:szCs w:val="22"/>
        </w:rPr>
        <w:t xml:space="preserve"> </w:t>
      </w:r>
      <w:r>
        <w:rPr>
          <w:rFonts w:ascii="Verdana" w:hAnsi="Verdana" w:cs="Verdana"/>
          <w:b/>
          <w:sz w:val="22"/>
          <w:szCs w:val="22"/>
        </w:rPr>
        <w:t>8 October</w:t>
      </w:r>
      <w:r w:rsidR="000019E6">
        <w:rPr>
          <w:rFonts w:ascii="Verdana" w:hAnsi="Verdana" w:cs="Verdana"/>
          <w:b/>
          <w:sz w:val="22"/>
          <w:szCs w:val="22"/>
        </w:rPr>
        <w:t xml:space="preserve"> 202</w:t>
      </w:r>
      <w:r w:rsidR="00E65583">
        <w:rPr>
          <w:rFonts w:ascii="Verdana" w:hAnsi="Verdana" w:cs="Verdana"/>
          <w:b/>
          <w:sz w:val="22"/>
          <w:szCs w:val="22"/>
        </w:rPr>
        <w:t>5</w:t>
      </w:r>
      <w:r w:rsidR="00C43C0B">
        <w:rPr>
          <w:rFonts w:ascii="Verdana" w:hAnsi="Verdana" w:cs="Verdana"/>
          <w:b/>
          <w:sz w:val="22"/>
          <w:szCs w:val="22"/>
        </w:rPr>
        <w:t xml:space="preserve">, online from </w:t>
      </w:r>
      <w:r>
        <w:rPr>
          <w:rFonts w:ascii="Verdana" w:hAnsi="Verdana" w:cs="Verdana"/>
          <w:b/>
          <w:sz w:val="22"/>
          <w:szCs w:val="22"/>
        </w:rPr>
        <w:t>4.30</w:t>
      </w:r>
      <w:r w:rsidR="001822A8">
        <w:rPr>
          <w:rFonts w:ascii="Verdana" w:hAnsi="Verdana" w:cs="Verdana"/>
          <w:b/>
          <w:sz w:val="22"/>
          <w:szCs w:val="22"/>
        </w:rPr>
        <w:t>pm</w:t>
      </w:r>
    </w:p>
    <w:p w14:paraId="6782EF22" w14:textId="7C6AD7D0" w:rsidR="00753143" w:rsidRDefault="00753143" w:rsidP="00753143">
      <w:pPr>
        <w:jc w:val="center"/>
        <w:rPr>
          <w:rFonts w:ascii="Verdana" w:hAnsi="Verdana" w:cs="Verdana"/>
          <w:b/>
          <w:sz w:val="22"/>
          <w:szCs w:val="22"/>
        </w:rPr>
      </w:pPr>
      <w:r w:rsidRPr="00003A1A">
        <w:rPr>
          <w:rFonts w:ascii="Verdana" w:hAnsi="Verdana" w:cs="Verdana"/>
          <w:b/>
          <w:sz w:val="22"/>
          <w:szCs w:val="22"/>
        </w:rPr>
        <w:t xml:space="preserve">Chair: </w:t>
      </w:r>
      <w:r w:rsidR="003C5084">
        <w:rPr>
          <w:rFonts w:ascii="Verdana" w:hAnsi="Verdana" w:cs="Verdana"/>
          <w:b/>
          <w:sz w:val="22"/>
          <w:szCs w:val="22"/>
        </w:rPr>
        <w:t>Rebecca Thompson</w:t>
      </w:r>
      <w:r w:rsidR="008075BF">
        <w:rPr>
          <w:rFonts w:ascii="Verdana" w:hAnsi="Verdana" w:cs="Verdana"/>
          <w:b/>
          <w:sz w:val="22"/>
          <w:szCs w:val="22"/>
        </w:rPr>
        <w:t>,</w:t>
      </w:r>
      <w:r w:rsidR="003C5084">
        <w:rPr>
          <w:rFonts w:ascii="Verdana" w:hAnsi="Verdana" w:cs="Verdana"/>
          <w:b/>
          <w:sz w:val="22"/>
          <w:szCs w:val="22"/>
        </w:rPr>
        <w:t xml:space="preserve"> IHBC President</w:t>
      </w:r>
    </w:p>
    <w:p w14:paraId="2A7E0DFA" w14:textId="77777777" w:rsidR="00C43C0B" w:rsidRPr="00003A1A" w:rsidRDefault="00C43C0B" w:rsidP="00753143">
      <w:pPr>
        <w:jc w:val="center"/>
        <w:rPr>
          <w:rFonts w:ascii="Verdana" w:hAnsi="Verdana"/>
          <w:sz w:val="22"/>
          <w:szCs w:val="22"/>
        </w:rPr>
      </w:pPr>
    </w:p>
    <w:p w14:paraId="45F119FD" w14:textId="77777777" w:rsidR="00301DEB" w:rsidRPr="00753143" w:rsidRDefault="00301DEB" w:rsidP="00753143">
      <w:pPr>
        <w:jc w:val="center"/>
        <w:rPr>
          <w:rFonts w:ascii="Verdana" w:hAnsi="Verdana" w:cs="Verdana"/>
          <w:b/>
          <w:bCs/>
          <w:sz w:val="22"/>
          <w:szCs w:val="22"/>
        </w:rPr>
      </w:pPr>
    </w:p>
    <w:p w14:paraId="40E211DB" w14:textId="646AA148" w:rsidR="00534BBE" w:rsidRDefault="00753143" w:rsidP="00753143">
      <w:pPr>
        <w:rPr>
          <w:rFonts w:ascii="Verdana" w:hAnsi="Verdana" w:cs="Verdana"/>
          <w:b/>
          <w:sz w:val="22"/>
          <w:szCs w:val="22"/>
        </w:rPr>
      </w:pPr>
      <w:r w:rsidRPr="00003A1A">
        <w:rPr>
          <w:rFonts w:ascii="Verdana" w:hAnsi="Verdana" w:cs="Verdana"/>
          <w:b/>
          <w:sz w:val="22"/>
          <w:szCs w:val="22"/>
        </w:rPr>
        <w:t>Present</w:t>
      </w:r>
    </w:p>
    <w:p w14:paraId="6ACDEAA1" w14:textId="77777777" w:rsidR="00244D45" w:rsidRDefault="00244D45" w:rsidP="00244D45">
      <w:pPr>
        <w:rPr>
          <w:rFonts w:ascii="Verdana" w:hAnsi="Verdana"/>
          <w:color w:val="000000"/>
          <w:sz w:val="22"/>
          <w:szCs w:val="22"/>
          <w:lang w:eastAsia="en-GB"/>
        </w:rPr>
        <w:sectPr w:rsidR="00244D45" w:rsidSect="00A75544">
          <w:headerReference w:type="default" r:id="rId9"/>
          <w:footerReference w:type="default" r:id="rId10"/>
          <w:headerReference w:type="first" r:id="rId11"/>
          <w:type w:val="continuous"/>
          <w:pgSz w:w="11906" w:h="16838"/>
          <w:pgMar w:top="1440" w:right="1440" w:bottom="1440" w:left="1440" w:header="708" w:footer="425" w:gutter="0"/>
          <w:cols w:space="708"/>
          <w:docGrid w:linePitch="360"/>
        </w:sectPr>
      </w:pPr>
    </w:p>
    <w:p w14:paraId="430B9794"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Emily Anderson</w:t>
      </w:r>
    </w:p>
    <w:p w14:paraId="2EC2DB1D"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Jamie Barnes</w:t>
      </w:r>
    </w:p>
    <w:p w14:paraId="045CB2EB"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Louise Bartlett</w:t>
      </w:r>
    </w:p>
    <w:p w14:paraId="73488A81"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Jana Bartschova</w:t>
      </w:r>
    </w:p>
    <w:p w14:paraId="40F66C5A"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Matt Bentley</w:t>
      </w:r>
    </w:p>
    <w:p w14:paraId="48A78B57"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Sasha Berezina</w:t>
      </w:r>
    </w:p>
    <w:p w14:paraId="5E996FDB"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Amy Binns</w:t>
      </w:r>
    </w:p>
    <w:p w14:paraId="3F6509F0"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Jayne Boldy</w:t>
      </w:r>
    </w:p>
    <w:p w14:paraId="223B0CD0"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Chris Bradley</w:t>
      </w:r>
    </w:p>
    <w:p w14:paraId="4E674C1F"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Sue Brooks</w:t>
      </w:r>
    </w:p>
    <w:p w14:paraId="6BE022D1"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Mike Brown</w:t>
      </w:r>
    </w:p>
    <w:p w14:paraId="10A498CD"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Adrian Browning</w:t>
      </w:r>
    </w:p>
    <w:p w14:paraId="1586A11B"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Lauren Butterworth-Taylor</w:t>
      </w:r>
    </w:p>
    <w:p w14:paraId="68DF37DD"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Sheena Campbell</w:t>
      </w:r>
    </w:p>
    <w:p w14:paraId="566EF5D2"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Perry Capon</w:t>
      </w:r>
    </w:p>
    <w:p w14:paraId="79D95FA3"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Eric Carter</w:t>
      </w:r>
    </w:p>
    <w:p w14:paraId="2336F511"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Darron-Peter Carver</w:t>
      </w:r>
    </w:p>
    <w:p w14:paraId="0E64429A"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Jill Channer</w:t>
      </w:r>
    </w:p>
    <w:p w14:paraId="375BD4FA"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David Clayton</w:t>
      </w:r>
    </w:p>
    <w:p w14:paraId="59065C27"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Peter Cole</w:t>
      </w:r>
    </w:p>
    <w:p w14:paraId="640A1C22"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Christopher Collison</w:t>
      </w:r>
    </w:p>
    <w:p w14:paraId="72E627A1"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Anthony Cousins</w:t>
      </w:r>
    </w:p>
    <w:p w14:paraId="028B3F2E"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John Cranna</w:t>
      </w:r>
    </w:p>
    <w:p w14:paraId="33038C92"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Angela Creswick</w:t>
      </w:r>
    </w:p>
    <w:p w14:paraId="2A34941C"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Matthew Crook</w:t>
      </w:r>
    </w:p>
    <w:p w14:paraId="3E22C333"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Elizabeth Da-Silva</w:t>
      </w:r>
    </w:p>
    <w:p w14:paraId="56A74AE0"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Claire Deacon</w:t>
      </w:r>
    </w:p>
    <w:p w14:paraId="6AF05AEC"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Saranya Dharshini</w:t>
      </w:r>
    </w:p>
    <w:p w14:paraId="21DD10FD"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Saranya Dharshini</w:t>
      </w:r>
    </w:p>
    <w:p w14:paraId="38E17A20"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Alan Dickinson</w:t>
      </w:r>
    </w:p>
    <w:p w14:paraId="3D16EAA7"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Mark Douglas</w:t>
      </w:r>
    </w:p>
    <w:p w14:paraId="3334D805"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Shannon Edwards</w:t>
      </w:r>
    </w:p>
    <w:p w14:paraId="0D4FF902"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Nicholas Ellis</w:t>
      </w:r>
    </w:p>
    <w:p w14:paraId="50107640"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David Farrington</w:t>
      </w:r>
    </w:p>
    <w:p w14:paraId="22955BC1"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Lena Feindt</w:t>
      </w:r>
    </w:p>
    <w:p w14:paraId="56EDC12C"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Aimée Felton</w:t>
      </w:r>
    </w:p>
    <w:p w14:paraId="7A188874"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Bradley Fisher-Thomas</w:t>
      </w:r>
    </w:p>
    <w:p w14:paraId="1A37B152"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Mark Folkes</w:t>
      </w:r>
    </w:p>
    <w:p w14:paraId="659A4EE9"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Jennifer Freeman</w:t>
      </w:r>
    </w:p>
    <w:p w14:paraId="6BD21C5B"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Michael Freude</w:t>
      </w:r>
    </w:p>
    <w:p w14:paraId="7696B57C"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Oscar Garcia</w:t>
      </w:r>
    </w:p>
    <w:p w14:paraId="0EBD3B94"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Michael Goodger</w:t>
      </w:r>
    </w:p>
    <w:p w14:paraId="0CA3550A"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Fleur Gordon</w:t>
      </w:r>
    </w:p>
    <w:p w14:paraId="710223EA"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Maeve Gorman</w:t>
      </w:r>
    </w:p>
    <w:p w14:paraId="7A28CC8E"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Lucy Gray</w:t>
      </w:r>
    </w:p>
    <w:p w14:paraId="0A3C49DE"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Torsten Haak</w:t>
      </w:r>
    </w:p>
    <w:p w14:paraId="45EA7AE0"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Lucy Haile</w:t>
      </w:r>
    </w:p>
    <w:p w14:paraId="4F78CA2D"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Heather Hall</w:t>
      </w:r>
    </w:p>
    <w:p w14:paraId="67F10247"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Collette Hall</w:t>
      </w:r>
    </w:p>
    <w:p w14:paraId="23F14725"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Nigel Hammett</w:t>
      </w:r>
    </w:p>
    <w:p w14:paraId="7A4318C0"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Megan Hari</w:t>
      </w:r>
    </w:p>
    <w:p w14:paraId="7B19746F"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Angharad Hart</w:t>
      </w:r>
    </w:p>
    <w:p w14:paraId="1A94BBBD"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Michelle Harvey</w:t>
      </w:r>
    </w:p>
    <w:p w14:paraId="56F30D69"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Judy Hewitt</w:t>
      </w:r>
    </w:p>
    <w:p w14:paraId="4556677C"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Neil Hewitt</w:t>
      </w:r>
    </w:p>
    <w:p w14:paraId="1ECCE0EE"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Susannah Homer</w:t>
      </w:r>
    </w:p>
    <w:p w14:paraId="34DDDEFB"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Sarah Homer</w:t>
      </w:r>
    </w:p>
    <w:p w14:paraId="3EC018D4"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Alison Horton</w:t>
      </w:r>
    </w:p>
    <w:p w14:paraId="6A854817"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David Houltby</w:t>
      </w:r>
    </w:p>
    <w:p w14:paraId="162B9AB6"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Mark James</w:t>
      </w:r>
    </w:p>
    <w:p w14:paraId="21DAF15D"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Oliver Jessop</w:t>
      </w:r>
    </w:p>
    <w:p w14:paraId="676A4DEE"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Lynda Jubb</w:t>
      </w:r>
    </w:p>
    <w:p w14:paraId="743C98CC"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Kate Kelly</w:t>
      </w:r>
    </w:p>
    <w:p w14:paraId="53BEB52E"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Sophia Laird</w:t>
      </w:r>
    </w:p>
    <w:p w14:paraId="56399547"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Lone-Beatrix Le-Vay</w:t>
      </w:r>
    </w:p>
    <w:p w14:paraId="7A20B063"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Trystan Lever</w:t>
      </w:r>
    </w:p>
    <w:p w14:paraId="531BBFDF"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Michaela Maloney</w:t>
      </w:r>
    </w:p>
    <w:p w14:paraId="6A9CBC3B"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Andrè Mangion</w:t>
      </w:r>
    </w:p>
    <w:p w14:paraId="19EE04B1"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Nicola Mason</w:t>
      </w:r>
    </w:p>
    <w:p w14:paraId="5B36CB4C"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Geoff Maybank</w:t>
      </w:r>
    </w:p>
    <w:p w14:paraId="60220A02"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Felix Mayle</w:t>
      </w:r>
    </w:p>
    <w:p w14:paraId="14E6E20B"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Deborah Mays</w:t>
      </w:r>
    </w:p>
    <w:p w14:paraId="787A8860"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Duncan Mc</w:t>
      </w:r>
      <w:r>
        <w:rPr>
          <w:rFonts w:ascii="Verdana" w:hAnsi="Verdana"/>
          <w:color w:val="000000"/>
          <w:sz w:val="22"/>
          <w:szCs w:val="22"/>
          <w:lang w:eastAsia="en-GB"/>
        </w:rPr>
        <w:t>C</w:t>
      </w:r>
      <w:r w:rsidRPr="005D4B4E">
        <w:rPr>
          <w:rFonts w:ascii="Verdana" w:hAnsi="Verdana"/>
          <w:color w:val="000000"/>
          <w:sz w:val="22"/>
          <w:szCs w:val="22"/>
          <w:lang w:eastAsia="en-GB"/>
        </w:rPr>
        <w:t>allum</w:t>
      </w:r>
    </w:p>
    <w:p w14:paraId="0FCEB68D"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Alison Mc</w:t>
      </w:r>
      <w:r>
        <w:rPr>
          <w:rFonts w:ascii="Verdana" w:hAnsi="Verdana"/>
          <w:color w:val="000000"/>
          <w:sz w:val="22"/>
          <w:szCs w:val="22"/>
          <w:lang w:eastAsia="en-GB"/>
        </w:rPr>
        <w:t>C</w:t>
      </w:r>
      <w:r w:rsidRPr="005D4B4E">
        <w:rPr>
          <w:rFonts w:ascii="Verdana" w:hAnsi="Verdana"/>
          <w:color w:val="000000"/>
          <w:sz w:val="22"/>
          <w:szCs w:val="22"/>
          <w:lang w:eastAsia="en-GB"/>
        </w:rPr>
        <w:t>andlish</w:t>
      </w:r>
    </w:p>
    <w:p w14:paraId="083DF374"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David Mc</w:t>
      </w:r>
      <w:r>
        <w:rPr>
          <w:rFonts w:ascii="Verdana" w:hAnsi="Verdana"/>
          <w:color w:val="000000"/>
          <w:sz w:val="22"/>
          <w:szCs w:val="22"/>
          <w:lang w:eastAsia="en-GB"/>
        </w:rPr>
        <w:t>D</w:t>
      </w:r>
      <w:r w:rsidRPr="005D4B4E">
        <w:rPr>
          <w:rFonts w:ascii="Verdana" w:hAnsi="Verdana"/>
          <w:color w:val="000000"/>
          <w:sz w:val="22"/>
          <w:szCs w:val="22"/>
          <w:lang w:eastAsia="en-GB"/>
        </w:rPr>
        <w:t>onald</w:t>
      </w:r>
    </w:p>
    <w:p w14:paraId="4BB14D68"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Eilise Mc</w:t>
      </w:r>
      <w:r>
        <w:rPr>
          <w:rFonts w:ascii="Verdana" w:hAnsi="Verdana"/>
          <w:color w:val="000000"/>
          <w:sz w:val="22"/>
          <w:szCs w:val="22"/>
          <w:lang w:eastAsia="en-GB"/>
        </w:rPr>
        <w:t>G</w:t>
      </w:r>
      <w:r w:rsidRPr="005D4B4E">
        <w:rPr>
          <w:rFonts w:ascii="Verdana" w:hAnsi="Verdana"/>
          <w:color w:val="000000"/>
          <w:sz w:val="22"/>
          <w:szCs w:val="22"/>
          <w:lang w:eastAsia="en-GB"/>
        </w:rPr>
        <w:t>uane</w:t>
      </w:r>
    </w:p>
    <w:p w14:paraId="6BF36552"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Jamie Mc</w:t>
      </w:r>
      <w:r>
        <w:rPr>
          <w:rFonts w:ascii="Verdana" w:hAnsi="Verdana"/>
          <w:color w:val="000000"/>
          <w:sz w:val="22"/>
          <w:szCs w:val="22"/>
          <w:lang w:eastAsia="en-GB"/>
        </w:rPr>
        <w:t>N</w:t>
      </w:r>
      <w:r w:rsidRPr="005D4B4E">
        <w:rPr>
          <w:rFonts w:ascii="Verdana" w:hAnsi="Verdana"/>
          <w:color w:val="000000"/>
          <w:sz w:val="22"/>
          <w:szCs w:val="22"/>
          <w:lang w:eastAsia="en-GB"/>
        </w:rPr>
        <w:t>amara</w:t>
      </w:r>
    </w:p>
    <w:p w14:paraId="7382F31F"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Vicky Mellor</w:t>
      </w:r>
    </w:p>
    <w:p w14:paraId="01B5E1AE"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Judith Miller</w:t>
      </w:r>
    </w:p>
    <w:p w14:paraId="399F759A"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lastRenderedPageBreak/>
        <w:t>Shaun Moger</w:t>
      </w:r>
    </w:p>
    <w:p w14:paraId="356F60ED"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Beverley Mogford</w:t>
      </w:r>
    </w:p>
    <w:p w14:paraId="0CE635A0"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Adel Mohamed</w:t>
      </w:r>
    </w:p>
    <w:p w14:paraId="76A3E036"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Alison Montgomery</w:t>
      </w:r>
    </w:p>
    <w:p w14:paraId="07DD7474"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 xml:space="preserve">Alex </w:t>
      </w:r>
      <w:proofErr w:type="spellStart"/>
      <w:r w:rsidRPr="005D4B4E">
        <w:rPr>
          <w:rFonts w:ascii="Verdana" w:hAnsi="Verdana"/>
          <w:color w:val="000000"/>
          <w:sz w:val="22"/>
          <w:szCs w:val="22"/>
          <w:lang w:eastAsia="en-GB"/>
        </w:rPr>
        <w:t>Moojen</w:t>
      </w:r>
      <w:proofErr w:type="spellEnd"/>
    </w:p>
    <w:p w14:paraId="55C92AEE"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Eimear Murphy</w:t>
      </w:r>
    </w:p>
    <w:p w14:paraId="2180CD6C"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Don Murphy</w:t>
      </w:r>
    </w:p>
    <w:p w14:paraId="65555D5B"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Kate Newell</w:t>
      </w:r>
    </w:p>
    <w:p w14:paraId="16EB63F2"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Shaun Norman</w:t>
      </w:r>
    </w:p>
    <w:p w14:paraId="5F66065E"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Sean O'</w:t>
      </w:r>
      <w:r>
        <w:rPr>
          <w:rFonts w:ascii="Verdana" w:hAnsi="Verdana"/>
          <w:color w:val="000000"/>
          <w:sz w:val="22"/>
          <w:szCs w:val="22"/>
          <w:lang w:eastAsia="en-GB"/>
        </w:rPr>
        <w:t>R</w:t>
      </w:r>
      <w:r w:rsidRPr="005D4B4E">
        <w:rPr>
          <w:rFonts w:ascii="Verdana" w:hAnsi="Verdana"/>
          <w:color w:val="000000"/>
          <w:sz w:val="22"/>
          <w:szCs w:val="22"/>
          <w:lang w:eastAsia="en-GB"/>
        </w:rPr>
        <w:t>eilly</w:t>
      </w:r>
    </w:p>
    <w:p w14:paraId="680F1A9D"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Caitlin Osborne</w:t>
      </w:r>
    </w:p>
    <w:p w14:paraId="267CEA67"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Eva Papakonstantinou</w:t>
      </w:r>
    </w:p>
    <w:p w14:paraId="21394471"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Rachael Parry</w:t>
      </w:r>
    </w:p>
    <w:p w14:paraId="2D03606B"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Reider Payne</w:t>
      </w:r>
    </w:p>
    <w:p w14:paraId="7596B9A4"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John Pendlebury</w:t>
      </w:r>
    </w:p>
    <w:p w14:paraId="325CC170"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Lydia Porter</w:t>
      </w:r>
    </w:p>
    <w:p w14:paraId="2B75BF14"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Christian Randall</w:t>
      </w:r>
    </w:p>
    <w:p w14:paraId="5F30307D"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Jen Read</w:t>
      </w:r>
    </w:p>
    <w:p w14:paraId="56C11D86"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Fiona Reynolds</w:t>
      </w:r>
    </w:p>
    <w:p w14:paraId="49969005"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Rebecca Reynolds</w:t>
      </w:r>
    </w:p>
    <w:p w14:paraId="301FF0B3"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Caroline Ridgwell</w:t>
      </w:r>
    </w:p>
    <w:p w14:paraId="5461D78C"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Seán Rix</w:t>
      </w:r>
    </w:p>
    <w:p w14:paraId="4896EB81"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Steven Robb</w:t>
      </w:r>
    </w:p>
    <w:p w14:paraId="60D57EF1"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Jacob Rock</w:t>
      </w:r>
    </w:p>
    <w:p w14:paraId="7973BD89"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Paul Roddy</w:t>
      </w:r>
    </w:p>
    <w:p w14:paraId="683B36BD"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Ree Rolph</w:t>
      </w:r>
    </w:p>
    <w:p w14:paraId="42AFE82C"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Carole Ryan</w:t>
      </w:r>
    </w:p>
    <w:p w14:paraId="716AAEF5"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Joanna Saady</w:t>
      </w:r>
    </w:p>
    <w:p w14:paraId="24C6D814"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Mariana Salvarrey</w:t>
      </w:r>
    </w:p>
    <w:p w14:paraId="7B5C4078"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Richard Savage</w:t>
      </w:r>
    </w:p>
    <w:p w14:paraId="1D222731"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Andrew Shepherd</w:t>
      </w:r>
    </w:p>
    <w:p w14:paraId="42465659"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Shona Simpson</w:t>
      </w:r>
    </w:p>
    <w:p w14:paraId="1F6B5C1E"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Sheila Stones</w:t>
      </w:r>
    </w:p>
    <w:p w14:paraId="74B99ED2"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Richard Storah</w:t>
      </w:r>
    </w:p>
    <w:p w14:paraId="100ED9C6"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Zoe Stubbs</w:t>
      </w:r>
    </w:p>
    <w:p w14:paraId="24C54198"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Paul Sutton</w:t>
      </w:r>
    </w:p>
    <w:p w14:paraId="3E7234B1"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Melisa Thomas</w:t>
      </w:r>
    </w:p>
    <w:p w14:paraId="3E5C474A"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James Thomas</w:t>
      </w:r>
    </w:p>
    <w:p w14:paraId="7527A551"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Rebecca Thompson</w:t>
      </w:r>
    </w:p>
    <w:p w14:paraId="0CFE008D"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Rose Todd</w:t>
      </w:r>
    </w:p>
    <w:p w14:paraId="0767D8E6"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Naomi Turner</w:t>
      </w:r>
    </w:p>
    <w:p w14:paraId="35F8A175"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 xml:space="preserve">Anja </w:t>
      </w:r>
      <w:proofErr w:type="spellStart"/>
      <w:r w:rsidRPr="005D4B4E">
        <w:rPr>
          <w:rFonts w:ascii="Verdana" w:hAnsi="Verdana"/>
          <w:color w:val="000000"/>
          <w:sz w:val="22"/>
          <w:szCs w:val="22"/>
          <w:lang w:eastAsia="en-GB"/>
        </w:rPr>
        <w:t>Ueberjahn-Tritta</w:t>
      </w:r>
      <w:proofErr w:type="spellEnd"/>
    </w:p>
    <w:p w14:paraId="1E56DE4C"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Paul Velluet</w:t>
      </w:r>
    </w:p>
    <w:p w14:paraId="059AC674"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John-Paul Walker</w:t>
      </w:r>
    </w:p>
    <w:p w14:paraId="1DBC1680"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Eddie Waller</w:t>
      </w:r>
    </w:p>
    <w:p w14:paraId="53B7F57B"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Elaine Walters</w:t>
      </w:r>
    </w:p>
    <w:p w14:paraId="53514660"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Mark Watson</w:t>
      </w:r>
    </w:p>
    <w:p w14:paraId="7005B0C8"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Jenny Wetton</w:t>
      </w:r>
    </w:p>
    <w:p w14:paraId="255BD5AE"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Benjamin Williscroft</w:t>
      </w:r>
    </w:p>
    <w:p w14:paraId="4F2132C7"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Chris Wood</w:t>
      </w:r>
    </w:p>
    <w:p w14:paraId="47A5C978"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Imogen Wood</w:t>
      </w:r>
    </w:p>
    <w:p w14:paraId="3E2EDDE1" w14:textId="77777777" w:rsidR="00244D45" w:rsidRPr="005D4B4E" w:rsidRDefault="00244D45" w:rsidP="00244D45">
      <w:pPr>
        <w:rPr>
          <w:rFonts w:ascii="Verdana" w:hAnsi="Verdana"/>
          <w:color w:val="000000"/>
          <w:sz w:val="22"/>
          <w:szCs w:val="22"/>
          <w:lang w:eastAsia="en-GB"/>
        </w:rPr>
      </w:pPr>
      <w:r w:rsidRPr="005D4B4E">
        <w:rPr>
          <w:rFonts w:ascii="Verdana" w:hAnsi="Verdana"/>
          <w:color w:val="000000"/>
          <w:sz w:val="22"/>
          <w:szCs w:val="22"/>
          <w:lang w:eastAsia="en-GB"/>
        </w:rPr>
        <w:t>Susan Wrathmell</w:t>
      </w:r>
    </w:p>
    <w:p w14:paraId="78AF1FFD" w14:textId="77777777" w:rsidR="00244D45" w:rsidRDefault="00244D45" w:rsidP="00481335">
      <w:pPr>
        <w:rPr>
          <w:rFonts w:ascii="Verdana" w:hAnsi="Verdana"/>
          <w:color w:val="000000"/>
          <w:sz w:val="22"/>
          <w:szCs w:val="22"/>
          <w:lang w:eastAsia="en-GB"/>
        </w:rPr>
        <w:sectPr w:rsidR="00244D45" w:rsidSect="00244D45">
          <w:headerReference w:type="default" r:id="rId12"/>
          <w:type w:val="continuous"/>
          <w:pgSz w:w="11906" w:h="16838"/>
          <w:pgMar w:top="1440" w:right="1440" w:bottom="1440" w:left="1440" w:header="708" w:footer="425" w:gutter="0"/>
          <w:cols w:num="3" w:space="708"/>
          <w:docGrid w:linePitch="360"/>
        </w:sectPr>
      </w:pPr>
    </w:p>
    <w:p w14:paraId="06EF9835" w14:textId="77777777" w:rsidR="00244D45" w:rsidRDefault="00244D45" w:rsidP="00481335">
      <w:pPr>
        <w:rPr>
          <w:rFonts w:ascii="Verdana" w:hAnsi="Verdana"/>
          <w:color w:val="000000"/>
          <w:sz w:val="22"/>
          <w:szCs w:val="22"/>
          <w:lang w:eastAsia="en-GB"/>
        </w:rPr>
        <w:sectPr w:rsidR="00244D45" w:rsidSect="00A75544">
          <w:type w:val="continuous"/>
          <w:pgSz w:w="11906" w:h="16838"/>
          <w:pgMar w:top="1440" w:right="1440" w:bottom="1440" w:left="1440" w:header="708" w:footer="425" w:gutter="0"/>
          <w:cols w:space="708"/>
          <w:docGrid w:linePitch="360"/>
        </w:sectPr>
      </w:pPr>
    </w:p>
    <w:p w14:paraId="20755B14" w14:textId="716B36B3" w:rsidR="001822A8" w:rsidRDefault="00753143" w:rsidP="001822A8">
      <w:pPr>
        <w:rPr>
          <w:rFonts w:ascii="Verdana" w:hAnsi="Verdana"/>
          <w:b/>
          <w:sz w:val="22"/>
          <w:szCs w:val="22"/>
        </w:rPr>
      </w:pPr>
      <w:r w:rsidRPr="00003A1A">
        <w:rPr>
          <w:rFonts w:ascii="Verdana" w:hAnsi="Verdana"/>
          <w:b/>
          <w:sz w:val="22"/>
          <w:szCs w:val="22"/>
        </w:rPr>
        <w:t>Apologies for absence</w:t>
      </w:r>
    </w:p>
    <w:p w14:paraId="4431DCFC" w14:textId="77777777" w:rsidR="009604BA" w:rsidRDefault="009604BA" w:rsidP="009604BA">
      <w:pPr>
        <w:rPr>
          <w:rFonts w:ascii="Verdana" w:hAnsi="Verdana"/>
          <w:sz w:val="22"/>
          <w:szCs w:val="22"/>
        </w:rPr>
        <w:sectPr w:rsidR="009604BA" w:rsidSect="00753143">
          <w:type w:val="continuous"/>
          <w:pgSz w:w="11906" w:h="16838"/>
          <w:pgMar w:top="1440" w:right="1440" w:bottom="1440" w:left="1440" w:header="708" w:footer="708" w:gutter="0"/>
          <w:cols w:space="708"/>
          <w:docGrid w:linePitch="360"/>
        </w:sectPr>
      </w:pPr>
    </w:p>
    <w:p w14:paraId="37110F71" w14:textId="77777777" w:rsidR="009604BA" w:rsidRPr="000E305C" w:rsidRDefault="009604BA" w:rsidP="009604BA">
      <w:pPr>
        <w:rPr>
          <w:rFonts w:ascii="Verdana" w:hAnsi="Verdana"/>
          <w:sz w:val="22"/>
          <w:szCs w:val="22"/>
        </w:rPr>
      </w:pPr>
      <w:r w:rsidRPr="000E305C">
        <w:rPr>
          <w:rFonts w:ascii="Verdana" w:hAnsi="Verdana"/>
          <w:sz w:val="22"/>
          <w:szCs w:val="22"/>
        </w:rPr>
        <w:t>Jill Kerry</w:t>
      </w:r>
    </w:p>
    <w:p w14:paraId="0EE6F4EF" w14:textId="123B74FB" w:rsidR="00534BBE" w:rsidRPr="000E305C" w:rsidRDefault="000E305C" w:rsidP="009604BA">
      <w:pPr>
        <w:rPr>
          <w:rFonts w:ascii="Verdana" w:hAnsi="Verdana"/>
          <w:bCs/>
          <w:sz w:val="22"/>
          <w:szCs w:val="22"/>
        </w:rPr>
      </w:pPr>
      <w:r w:rsidRPr="000E305C">
        <w:rPr>
          <w:rFonts w:ascii="Verdana" w:hAnsi="Verdana"/>
          <w:bCs/>
          <w:sz w:val="22"/>
          <w:szCs w:val="22"/>
        </w:rPr>
        <w:t>Joanna Evans</w:t>
      </w:r>
    </w:p>
    <w:p w14:paraId="42626141" w14:textId="77777777" w:rsidR="00FC69E9" w:rsidRDefault="00FC69E9" w:rsidP="001822A8">
      <w:pPr>
        <w:rPr>
          <w:rFonts w:ascii="Verdana" w:hAnsi="Verdana"/>
          <w:bCs/>
          <w:sz w:val="22"/>
          <w:szCs w:val="22"/>
        </w:rPr>
      </w:pPr>
    </w:p>
    <w:p w14:paraId="3CF42EC1" w14:textId="77777777" w:rsidR="000E305C" w:rsidRDefault="000E305C" w:rsidP="001822A8">
      <w:pPr>
        <w:rPr>
          <w:rFonts w:ascii="Verdana" w:hAnsi="Verdana"/>
          <w:b/>
          <w:bCs/>
          <w:sz w:val="22"/>
          <w:szCs w:val="22"/>
        </w:rPr>
      </w:pPr>
    </w:p>
    <w:p w14:paraId="09696FC1" w14:textId="47C2A5FD" w:rsidR="000E305C" w:rsidRDefault="000E305C" w:rsidP="001822A8">
      <w:pPr>
        <w:rPr>
          <w:rFonts w:ascii="Verdana" w:hAnsi="Verdana"/>
          <w:b/>
          <w:bCs/>
          <w:sz w:val="22"/>
          <w:szCs w:val="22"/>
        </w:rPr>
      </w:pPr>
      <w:r>
        <w:rPr>
          <w:rFonts w:ascii="Verdana" w:hAnsi="Verdana"/>
          <w:b/>
          <w:bCs/>
          <w:sz w:val="22"/>
          <w:szCs w:val="22"/>
        </w:rPr>
        <w:t>Welcome, Introductions and Minutes of Council on 24 March 2025</w:t>
      </w:r>
    </w:p>
    <w:p w14:paraId="2A0ED3FF" w14:textId="564FB684" w:rsidR="000E305C" w:rsidRPr="000E305C" w:rsidRDefault="000E305C" w:rsidP="001822A8">
      <w:pPr>
        <w:rPr>
          <w:rFonts w:ascii="Verdana" w:hAnsi="Verdana"/>
          <w:sz w:val="22"/>
          <w:szCs w:val="22"/>
        </w:rPr>
      </w:pPr>
      <w:r>
        <w:rPr>
          <w:rFonts w:ascii="Verdana" w:hAnsi="Verdana"/>
          <w:sz w:val="22"/>
          <w:szCs w:val="22"/>
        </w:rPr>
        <w:t xml:space="preserve">Rebecca Thompson (RT) welcomed attendees and asked them to raise any questions by using the chat or raised hand option.  Minutes of the last meeting on 24 March were reviewed and agreed.  RT thanked Charterhouse for hosting that meeting and for the CPD </w:t>
      </w:r>
      <w:r w:rsidR="00EA7AC0">
        <w:rPr>
          <w:rFonts w:ascii="Verdana" w:hAnsi="Verdana"/>
          <w:sz w:val="22"/>
          <w:szCs w:val="22"/>
        </w:rPr>
        <w:t xml:space="preserve">and support </w:t>
      </w:r>
      <w:r>
        <w:rPr>
          <w:rFonts w:ascii="Verdana" w:hAnsi="Verdana"/>
          <w:sz w:val="22"/>
          <w:szCs w:val="22"/>
        </w:rPr>
        <w:t xml:space="preserve">provided </w:t>
      </w:r>
      <w:r w:rsidR="00EA7AC0">
        <w:rPr>
          <w:rFonts w:ascii="Verdana" w:hAnsi="Verdana"/>
          <w:sz w:val="22"/>
          <w:szCs w:val="22"/>
        </w:rPr>
        <w:t>by</w:t>
      </w:r>
      <w:r>
        <w:rPr>
          <w:rFonts w:ascii="Verdana" w:hAnsi="Verdana"/>
          <w:sz w:val="22"/>
          <w:szCs w:val="22"/>
        </w:rPr>
        <w:t xml:space="preserve"> Velux. </w:t>
      </w:r>
    </w:p>
    <w:p w14:paraId="598CCFF4" w14:textId="77777777" w:rsidR="000E305C" w:rsidRPr="000E305C" w:rsidRDefault="000E305C" w:rsidP="001822A8">
      <w:pPr>
        <w:rPr>
          <w:rFonts w:ascii="Verdana" w:hAnsi="Verdana"/>
          <w:sz w:val="22"/>
          <w:szCs w:val="22"/>
        </w:rPr>
      </w:pPr>
    </w:p>
    <w:p w14:paraId="3531705A" w14:textId="6505ABC2" w:rsidR="001822A8" w:rsidRDefault="00EE5B70" w:rsidP="00753143">
      <w:pPr>
        <w:rPr>
          <w:rFonts w:ascii="Verdana" w:hAnsi="Verdana"/>
          <w:sz w:val="22"/>
          <w:szCs w:val="22"/>
        </w:rPr>
      </w:pPr>
      <w:r w:rsidRPr="00DB5521">
        <w:rPr>
          <w:rFonts w:ascii="Verdana" w:hAnsi="Verdana"/>
          <w:b/>
          <w:bCs/>
          <w:sz w:val="22"/>
          <w:szCs w:val="22"/>
        </w:rPr>
        <w:t xml:space="preserve">Council </w:t>
      </w:r>
      <w:r>
        <w:rPr>
          <w:rFonts w:ascii="Verdana" w:hAnsi="Verdana"/>
          <w:b/>
          <w:bCs/>
          <w:sz w:val="22"/>
          <w:szCs w:val="22"/>
        </w:rPr>
        <w:t>B</w:t>
      </w:r>
      <w:r w:rsidRPr="00DB5521">
        <w:rPr>
          <w:rFonts w:ascii="Verdana" w:hAnsi="Verdana"/>
          <w:b/>
          <w:bCs/>
          <w:sz w:val="22"/>
          <w:szCs w:val="22"/>
        </w:rPr>
        <w:t>usiness</w:t>
      </w:r>
    </w:p>
    <w:p w14:paraId="0709D5B4" w14:textId="14A4105A" w:rsidR="002524DD" w:rsidRPr="0015149D" w:rsidRDefault="00EE5B70" w:rsidP="002524DD">
      <w:pPr>
        <w:rPr>
          <w:rFonts w:ascii="Verdana" w:hAnsi="Verdana"/>
          <w:sz w:val="22"/>
          <w:szCs w:val="22"/>
          <w:u w:val="single"/>
        </w:rPr>
      </w:pPr>
      <w:r>
        <w:rPr>
          <w:rFonts w:ascii="Verdana" w:hAnsi="Verdana"/>
          <w:sz w:val="22"/>
          <w:szCs w:val="22"/>
          <w:u w:val="single"/>
        </w:rPr>
        <w:t>C</w:t>
      </w:r>
      <w:r w:rsidR="000E305C">
        <w:rPr>
          <w:rFonts w:ascii="Verdana" w:hAnsi="Verdana"/>
          <w:sz w:val="22"/>
          <w:szCs w:val="22"/>
          <w:u w:val="single"/>
        </w:rPr>
        <w:t>harter update</w:t>
      </w:r>
      <w:r w:rsidR="007228B8">
        <w:rPr>
          <w:rFonts w:ascii="Verdana" w:hAnsi="Verdana"/>
          <w:sz w:val="22"/>
          <w:szCs w:val="22"/>
          <w:u w:val="single"/>
        </w:rPr>
        <w:t>,</w:t>
      </w:r>
      <w:r w:rsidR="000E305C">
        <w:rPr>
          <w:rFonts w:ascii="Verdana" w:hAnsi="Verdana"/>
          <w:sz w:val="22"/>
          <w:szCs w:val="22"/>
          <w:u w:val="single"/>
        </w:rPr>
        <w:t xml:space="preserve"> </w:t>
      </w:r>
      <w:r w:rsidR="007228B8">
        <w:rPr>
          <w:rFonts w:ascii="Verdana" w:hAnsi="Verdana"/>
          <w:sz w:val="22"/>
          <w:szCs w:val="22"/>
          <w:u w:val="single"/>
        </w:rPr>
        <w:t>work of IHBC’s Petition for Charter Working Group</w:t>
      </w:r>
      <w:r w:rsidR="00DA3F7F">
        <w:rPr>
          <w:rFonts w:ascii="Verdana" w:hAnsi="Verdana"/>
          <w:sz w:val="22"/>
          <w:szCs w:val="22"/>
          <w:u w:val="single"/>
        </w:rPr>
        <w:t xml:space="preserve"> (</w:t>
      </w:r>
      <w:proofErr w:type="spellStart"/>
      <w:r w:rsidR="00DA3F7F">
        <w:rPr>
          <w:rFonts w:ascii="Verdana" w:hAnsi="Verdana"/>
          <w:sz w:val="22"/>
          <w:szCs w:val="22"/>
          <w:u w:val="single"/>
        </w:rPr>
        <w:t>PfCWG</w:t>
      </w:r>
      <w:proofErr w:type="spellEnd"/>
      <w:r w:rsidR="00DA3F7F">
        <w:rPr>
          <w:rFonts w:ascii="Verdana" w:hAnsi="Verdana"/>
          <w:sz w:val="22"/>
          <w:szCs w:val="22"/>
          <w:u w:val="single"/>
        </w:rPr>
        <w:t>)</w:t>
      </w:r>
      <w:r w:rsidR="007228B8">
        <w:rPr>
          <w:rFonts w:ascii="Verdana" w:hAnsi="Verdana"/>
          <w:sz w:val="22"/>
          <w:szCs w:val="22"/>
          <w:u w:val="single"/>
        </w:rPr>
        <w:t xml:space="preserve"> and forward planning</w:t>
      </w:r>
      <w:r w:rsidR="00856819">
        <w:rPr>
          <w:rFonts w:ascii="Verdana" w:hAnsi="Verdana"/>
          <w:sz w:val="22"/>
          <w:szCs w:val="22"/>
          <w:u w:val="single"/>
        </w:rPr>
        <w:t xml:space="preserve"> – David McDonald (</w:t>
      </w:r>
      <w:proofErr w:type="spellStart"/>
      <w:r w:rsidR="00856819">
        <w:rPr>
          <w:rFonts w:ascii="Verdana" w:hAnsi="Verdana"/>
          <w:sz w:val="22"/>
          <w:szCs w:val="22"/>
          <w:u w:val="single"/>
        </w:rPr>
        <w:t>DMcD</w:t>
      </w:r>
      <w:proofErr w:type="spellEnd"/>
      <w:r w:rsidR="00856819">
        <w:rPr>
          <w:rFonts w:ascii="Verdana" w:hAnsi="Verdana"/>
          <w:sz w:val="22"/>
          <w:szCs w:val="22"/>
          <w:u w:val="single"/>
        </w:rPr>
        <w:t>) IHBC Chair</w:t>
      </w:r>
    </w:p>
    <w:p w14:paraId="141D6204" w14:textId="450CAD0F" w:rsidR="002524DD" w:rsidRDefault="00856819" w:rsidP="00856819">
      <w:pPr>
        <w:pStyle w:val="ListParagraph"/>
        <w:numPr>
          <w:ilvl w:val="0"/>
          <w:numId w:val="16"/>
        </w:numPr>
        <w:rPr>
          <w:rFonts w:ascii="Verdana" w:hAnsi="Verdana"/>
          <w:sz w:val="22"/>
          <w:szCs w:val="22"/>
        </w:rPr>
      </w:pPr>
      <w:r>
        <w:rPr>
          <w:rFonts w:ascii="Verdana" w:hAnsi="Verdana"/>
          <w:sz w:val="22"/>
          <w:szCs w:val="22"/>
        </w:rPr>
        <w:t>Good news, Privy Council Office have given approval for submission of Petition for Charter following review of Memorandum submitted in May (</w:t>
      </w:r>
      <w:hyperlink r:id="rId13" w:history="1">
        <w:r w:rsidRPr="00856819">
          <w:rPr>
            <w:rStyle w:val="Hyperlink"/>
            <w:rFonts w:ascii="Verdana" w:hAnsi="Verdana"/>
            <w:sz w:val="22"/>
            <w:szCs w:val="22"/>
          </w:rPr>
          <w:t>IHBC warmly welcomes PCO approval to Petition for Charter | IHBC NewsBlogs</w:t>
        </w:r>
      </w:hyperlink>
      <w:r>
        <w:rPr>
          <w:rFonts w:ascii="Verdana" w:hAnsi="Verdana"/>
          <w:sz w:val="22"/>
          <w:szCs w:val="22"/>
        </w:rPr>
        <w:t>)</w:t>
      </w:r>
      <w:r w:rsidR="00C174C6" w:rsidRPr="00856819">
        <w:rPr>
          <w:rFonts w:ascii="Verdana" w:hAnsi="Verdana"/>
          <w:sz w:val="22"/>
          <w:szCs w:val="22"/>
        </w:rPr>
        <w:t xml:space="preserve">  </w:t>
      </w:r>
    </w:p>
    <w:p w14:paraId="1B588D63" w14:textId="0934A85A" w:rsidR="00856819" w:rsidRDefault="00856819" w:rsidP="00856819">
      <w:pPr>
        <w:pStyle w:val="ListParagraph"/>
        <w:numPr>
          <w:ilvl w:val="0"/>
          <w:numId w:val="16"/>
        </w:numPr>
        <w:rPr>
          <w:rFonts w:ascii="Verdana" w:hAnsi="Verdana"/>
          <w:sz w:val="22"/>
          <w:szCs w:val="22"/>
        </w:rPr>
      </w:pPr>
      <w:r>
        <w:rPr>
          <w:rFonts w:ascii="Verdana" w:hAnsi="Verdana"/>
          <w:sz w:val="22"/>
          <w:szCs w:val="22"/>
        </w:rPr>
        <w:t xml:space="preserve">This recognises ‘in principle’ </w:t>
      </w:r>
      <w:r w:rsidR="00EA7AC0">
        <w:rPr>
          <w:rFonts w:ascii="Verdana" w:hAnsi="Verdana"/>
          <w:sz w:val="22"/>
          <w:szCs w:val="22"/>
        </w:rPr>
        <w:t xml:space="preserve">the </w:t>
      </w:r>
      <w:r>
        <w:rPr>
          <w:rFonts w:ascii="Verdana" w:hAnsi="Verdana"/>
          <w:sz w:val="22"/>
          <w:szCs w:val="22"/>
        </w:rPr>
        <w:t xml:space="preserve">uniqueness of our discipline and </w:t>
      </w:r>
      <w:r w:rsidR="00EA7AC0">
        <w:rPr>
          <w:rFonts w:ascii="Verdana" w:hAnsi="Verdana"/>
          <w:sz w:val="22"/>
          <w:szCs w:val="22"/>
        </w:rPr>
        <w:t xml:space="preserve">that </w:t>
      </w:r>
      <w:r>
        <w:rPr>
          <w:rFonts w:ascii="Verdana" w:hAnsi="Verdana"/>
          <w:sz w:val="22"/>
          <w:szCs w:val="22"/>
        </w:rPr>
        <w:t>it would be in the public interest for IHBC to make a formal Petition for Charter</w:t>
      </w:r>
    </w:p>
    <w:p w14:paraId="548380B5" w14:textId="454FEA08" w:rsidR="00856819" w:rsidRDefault="00856819" w:rsidP="00856819">
      <w:pPr>
        <w:pStyle w:val="ListParagraph"/>
        <w:numPr>
          <w:ilvl w:val="0"/>
          <w:numId w:val="16"/>
        </w:numPr>
        <w:rPr>
          <w:rFonts w:ascii="Verdana" w:hAnsi="Verdana"/>
          <w:sz w:val="22"/>
          <w:szCs w:val="22"/>
        </w:rPr>
      </w:pPr>
      <w:r>
        <w:rPr>
          <w:rFonts w:ascii="Verdana" w:hAnsi="Verdana"/>
          <w:sz w:val="22"/>
          <w:szCs w:val="22"/>
        </w:rPr>
        <w:t>Work now needs to be done to make sure all tiers of governance (Articles, Bylaws, Regulations and Policies) are working and compliant</w:t>
      </w:r>
    </w:p>
    <w:p w14:paraId="091349F7" w14:textId="084F5FFD" w:rsidR="00856819" w:rsidRDefault="00856819" w:rsidP="00856819">
      <w:pPr>
        <w:pStyle w:val="ListParagraph"/>
        <w:numPr>
          <w:ilvl w:val="0"/>
          <w:numId w:val="16"/>
        </w:numPr>
        <w:rPr>
          <w:rFonts w:ascii="Verdana" w:hAnsi="Verdana"/>
          <w:sz w:val="22"/>
          <w:szCs w:val="22"/>
        </w:rPr>
      </w:pPr>
      <w:r>
        <w:rPr>
          <w:rFonts w:ascii="Verdana" w:hAnsi="Verdana"/>
          <w:sz w:val="22"/>
          <w:szCs w:val="22"/>
        </w:rPr>
        <w:t>The Petition for Charter Working Group will lead on this task</w:t>
      </w:r>
    </w:p>
    <w:p w14:paraId="037B7E17" w14:textId="3946993C" w:rsidR="00856819" w:rsidRPr="00856819" w:rsidRDefault="00EA7AC0" w:rsidP="00856819">
      <w:pPr>
        <w:pStyle w:val="ListParagraph"/>
        <w:numPr>
          <w:ilvl w:val="0"/>
          <w:numId w:val="16"/>
        </w:numPr>
        <w:rPr>
          <w:rFonts w:ascii="Verdana" w:hAnsi="Verdana"/>
          <w:sz w:val="22"/>
          <w:szCs w:val="22"/>
        </w:rPr>
      </w:pPr>
      <w:r>
        <w:rPr>
          <w:rFonts w:ascii="Verdana" w:hAnsi="Verdana"/>
          <w:sz w:val="22"/>
          <w:szCs w:val="22"/>
        </w:rPr>
        <w:t>The</w:t>
      </w:r>
      <w:r w:rsidR="00856819">
        <w:rPr>
          <w:rFonts w:ascii="Verdana" w:hAnsi="Verdana"/>
          <w:sz w:val="22"/>
          <w:szCs w:val="22"/>
        </w:rPr>
        <w:t xml:space="preserve"> timetable for completing this is unknow</w:t>
      </w:r>
      <w:r>
        <w:rPr>
          <w:rFonts w:ascii="Verdana" w:hAnsi="Verdana"/>
          <w:sz w:val="22"/>
          <w:szCs w:val="22"/>
        </w:rPr>
        <w:t>n</w:t>
      </w:r>
      <w:r w:rsidR="00856819">
        <w:rPr>
          <w:rFonts w:ascii="Verdana" w:hAnsi="Verdana"/>
          <w:sz w:val="22"/>
          <w:szCs w:val="22"/>
        </w:rPr>
        <w:t>, but progress will be reported to members in due course</w:t>
      </w:r>
    </w:p>
    <w:p w14:paraId="48B96359" w14:textId="77777777" w:rsidR="00EE5B70" w:rsidRDefault="00EE5B70" w:rsidP="002524DD">
      <w:pPr>
        <w:rPr>
          <w:rFonts w:ascii="Verdana" w:hAnsi="Verdana"/>
          <w:sz w:val="22"/>
          <w:szCs w:val="22"/>
        </w:rPr>
      </w:pPr>
    </w:p>
    <w:p w14:paraId="02AFC249" w14:textId="1B0D388B" w:rsidR="00F822D6" w:rsidRPr="00C2665C" w:rsidRDefault="00F822D6" w:rsidP="00F822D6">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Verdana" w:hAnsi="Verdana"/>
          <w:sz w:val="22"/>
          <w:szCs w:val="22"/>
          <w:u w:val="single"/>
        </w:rPr>
      </w:pPr>
      <w:r w:rsidRPr="00C2665C">
        <w:rPr>
          <w:rFonts w:ascii="Verdana" w:hAnsi="Verdana"/>
          <w:sz w:val="22"/>
          <w:szCs w:val="22"/>
          <w:u w:val="single"/>
        </w:rPr>
        <w:t>Update</w:t>
      </w:r>
      <w:r>
        <w:rPr>
          <w:rFonts w:ascii="Verdana" w:hAnsi="Verdana"/>
          <w:sz w:val="22"/>
          <w:szCs w:val="22"/>
          <w:u w:val="single"/>
        </w:rPr>
        <w:t>s</w:t>
      </w:r>
      <w:r w:rsidR="00C0360F">
        <w:rPr>
          <w:rFonts w:ascii="Verdana" w:hAnsi="Verdana"/>
          <w:sz w:val="22"/>
          <w:szCs w:val="22"/>
          <w:u w:val="single"/>
        </w:rPr>
        <w:t>, Actions &amp; Feedback</w:t>
      </w:r>
    </w:p>
    <w:p w14:paraId="2BBD0BCA" w14:textId="44FF6A34" w:rsidR="00F822D6" w:rsidRPr="00C2665C" w:rsidRDefault="00F822D6" w:rsidP="00F822D6">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Verdana" w:hAnsi="Verdana"/>
          <w:sz w:val="22"/>
          <w:szCs w:val="22"/>
          <w:u w:val="single"/>
        </w:rPr>
      </w:pPr>
      <w:r w:rsidRPr="00C2665C">
        <w:rPr>
          <w:rFonts w:ascii="Verdana" w:hAnsi="Verdana"/>
          <w:sz w:val="22"/>
          <w:szCs w:val="22"/>
        </w:rPr>
        <w:t xml:space="preserve"> </w:t>
      </w:r>
      <w:r w:rsidR="006D6F64">
        <w:rPr>
          <w:rFonts w:ascii="Verdana" w:hAnsi="Verdana"/>
          <w:sz w:val="22"/>
          <w:szCs w:val="22"/>
        </w:rPr>
        <w:t>TBC</w:t>
      </w:r>
    </w:p>
    <w:p w14:paraId="1DB4E453" w14:textId="77777777" w:rsidR="00F822D6" w:rsidRDefault="00F822D6" w:rsidP="002524DD">
      <w:pPr>
        <w:rPr>
          <w:rFonts w:ascii="Verdana" w:hAnsi="Verdana"/>
          <w:sz w:val="22"/>
          <w:szCs w:val="22"/>
        </w:rPr>
      </w:pPr>
    </w:p>
    <w:p w14:paraId="29FDE470" w14:textId="7287DAE4" w:rsidR="00EE5B70" w:rsidRPr="00EE5B70" w:rsidRDefault="00856819" w:rsidP="002524DD">
      <w:pPr>
        <w:rPr>
          <w:rFonts w:ascii="Verdana" w:hAnsi="Verdana"/>
          <w:sz w:val="22"/>
          <w:szCs w:val="22"/>
          <w:u w:val="single"/>
        </w:rPr>
      </w:pPr>
      <w:r>
        <w:rPr>
          <w:rFonts w:ascii="Verdana" w:hAnsi="Verdana"/>
          <w:sz w:val="22"/>
          <w:szCs w:val="22"/>
          <w:u w:val="single"/>
        </w:rPr>
        <w:t xml:space="preserve">Review of Corporate Plan 2020 </w:t>
      </w:r>
      <w:r w:rsidR="00A872D5">
        <w:rPr>
          <w:rFonts w:ascii="Verdana" w:hAnsi="Verdana"/>
          <w:sz w:val="22"/>
          <w:szCs w:val="22"/>
          <w:u w:val="single"/>
        </w:rPr>
        <w:t>to</w:t>
      </w:r>
      <w:r>
        <w:rPr>
          <w:rFonts w:ascii="Verdana" w:hAnsi="Verdana"/>
          <w:sz w:val="22"/>
          <w:szCs w:val="22"/>
          <w:u w:val="single"/>
        </w:rPr>
        <w:t xml:space="preserve"> 2025</w:t>
      </w:r>
      <w:r w:rsidR="00A872D5">
        <w:rPr>
          <w:rFonts w:ascii="Verdana" w:hAnsi="Verdana"/>
          <w:sz w:val="22"/>
          <w:szCs w:val="22"/>
          <w:u w:val="single"/>
        </w:rPr>
        <w:t xml:space="preserve"> (CP25) and scoping for Corporate Plan 2025 to 2030 (CP30) – Sean O’Reilly (SOR), IHBC Director</w:t>
      </w:r>
    </w:p>
    <w:p w14:paraId="4743A442" w14:textId="0BC3793D" w:rsidR="00EE5B70" w:rsidRDefault="00F822D6" w:rsidP="002524DD">
      <w:pPr>
        <w:pStyle w:val="ListParagraph"/>
        <w:numPr>
          <w:ilvl w:val="0"/>
          <w:numId w:val="17"/>
        </w:numPr>
        <w:rPr>
          <w:rFonts w:ascii="Verdana" w:hAnsi="Verdana"/>
          <w:sz w:val="22"/>
          <w:szCs w:val="22"/>
        </w:rPr>
      </w:pPr>
      <w:r>
        <w:rPr>
          <w:rFonts w:ascii="Verdana" w:hAnsi="Verdana"/>
          <w:sz w:val="22"/>
          <w:szCs w:val="22"/>
        </w:rPr>
        <w:lastRenderedPageBreak/>
        <w:t xml:space="preserve">A </w:t>
      </w:r>
      <w:hyperlink r:id="rId14" w:history="1">
        <w:r w:rsidRPr="00EA7AC0">
          <w:rPr>
            <w:rStyle w:val="Hyperlink"/>
            <w:rFonts w:ascii="Verdana" w:hAnsi="Verdana"/>
            <w:sz w:val="22"/>
            <w:szCs w:val="22"/>
          </w:rPr>
          <w:t>link to the annotated copy of CP25</w:t>
        </w:r>
      </w:hyperlink>
      <w:r>
        <w:rPr>
          <w:rFonts w:ascii="Verdana" w:hAnsi="Verdana"/>
          <w:sz w:val="22"/>
          <w:szCs w:val="22"/>
        </w:rPr>
        <w:t xml:space="preserve"> was provided in the chat for attendees </w:t>
      </w:r>
    </w:p>
    <w:p w14:paraId="43C0FABA" w14:textId="650EC8BD" w:rsidR="00F822D6" w:rsidRDefault="00F822D6" w:rsidP="002524DD">
      <w:pPr>
        <w:pStyle w:val="ListParagraph"/>
        <w:numPr>
          <w:ilvl w:val="0"/>
          <w:numId w:val="17"/>
        </w:numPr>
        <w:rPr>
          <w:rFonts w:ascii="Verdana" w:hAnsi="Verdana"/>
          <w:sz w:val="22"/>
          <w:szCs w:val="22"/>
        </w:rPr>
      </w:pPr>
      <w:r>
        <w:rPr>
          <w:rFonts w:ascii="Verdana" w:hAnsi="Verdana"/>
          <w:sz w:val="22"/>
          <w:szCs w:val="22"/>
        </w:rPr>
        <w:t xml:space="preserve">Discussed at a recent Board meeting </w:t>
      </w:r>
      <w:r w:rsidR="00EA7AC0">
        <w:rPr>
          <w:rFonts w:ascii="Verdana" w:hAnsi="Verdana"/>
          <w:sz w:val="22"/>
          <w:szCs w:val="22"/>
        </w:rPr>
        <w:t xml:space="preserve">but </w:t>
      </w:r>
      <w:r>
        <w:rPr>
          <w:rFonts w:ascii="Verdana" w:hAnsi="Verdana"/>
          <w:sz w:val="22"/>
          <w:szCs w:val="22"/>
        </w:rPr>
        <w:t xml:space="preserve">taking into account </w:t>
      </w:r>
      <w:r w:rsidR="00EA7AC0">
        <w:rPr>
          <w:rFonts w:ascii="Verdana" w:hAnsi="Verdana"/>
          <w:sz w:val="22"/>
          <w:szCs w:val="22"/>
        </w:rPr>
        <w:t xml:space="preserve">potential </w:t>
      </w:r>
      <w:r>
        <w:rPr>
          <w:rFonts w:ascii="Verdana" w:hAnsi="Verdana"/>
          <w:sz w:val="22"/>
          <w:szCs w:val="22"/>
        </w:rPr>
        <w:t xml:space="preserve">discombobulation around charter progress/process it was felt that using the existing plan as a base annotated with updates would be a sensible way forward to produce CP30  </w:t>
      </w:r>
    </w:p>
    <w:p w14:paraId="2F4B45A4" w14:textId="7D21FD05" w:rsidR="00F822D6" w:rsidRPr="0041300A" w:rsidRDefault="00F822D6" w:rsidP="002524DD">
      <w:pPr>
        <w:pStyle w:val="ListParagraph"/>
        <w:numPr>
          <w:ilvl w:val="0"/>
          <w:numId w:val="17"/>
        </w:numPr>
        <w:rPr>
          <w:rFonts w:ascii="Verdana" w:hAnsi="Verdana"/>
          <w:sz w:val="22"/>
          <w:szCs w:val="22"/>
        </w:rPr>
      </w:pPr>
      <w:r>
        <w:rPr>
          <w:rFonts w:ascii="Verdana" w:hAnsi="Verdana"/>
          <w:sz w:val="22"/>
          <w:szCs w:val="22"/>
        </w:rPr>
        <w:t>Feedback and comments should be sent to SOR (director@ihbc.org.uk)</w:t>
      </w:r>
    </w:p>
    <w:p w14:paraId="4AABB5F7" w14:textId="77777777" w:rsidR="00A872D5" w:rsidRDefault="00A872D5" w:rsidP="00C2665C">
      <w:pPr>
        <w:rPr>
          <w:rFonts w:ascii="Verdana" w:hAnsi="Verdana"/>
          <w:sz w:val="22"/>
          <w:szCs w:val="22"/>
        </w:rPr>
      </w:pPr>
    </w:p>
    <w:p w14:paraId="445FDF58" w14:textId="77777777" w:rsidR="00C0360F" w:rsidRPr="00C2665C" w:rsidRDefault="00C0360F" w:rsidP="00C0360F">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Verdana" w:hAnsi="Verdana"/>
          <w:sz w:val="22"/>
          <w:szCs w:val="22"/>
          <w:u w:val="single"/>
        </w:rPr>
      </w:pPr>
      <w:r w:rsidRPr="00C2665C">
        <w:rPr>
          <w:rFonts w:ascii="Verdana" w:hAnsi="Verdana"/>
          <w:sz w:val="22"/>
          <w:szCs w:val="22"/>
          <w:u w:val="single"/>
        </w:rPr>
        <w:t>Update</w:t>
      </w:r>
      <w:r>
        <w:rPr>
          <w:rFonts w:ascii="Verdana" w:hAnsi="Verdana"/>
          <w:sz w:val="22"/>
          <w:szCs w:val="22"/>
          <w:u w:val="single"/>
        </w:rPr>
        <w:t>s, Actions &amp; Feedback</w:t>
      </w:r>
    </w:p>
    <w:p w14:paraId="2D07FDD3" w14:textId="28D8D372" w:rsidR="00C0360F" w:rsidRPr="00C2665C" w:rsidRDefault="00C0360F" w:rsidP="00C0360F">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Verdana" w:hAnsi="Verdana"/>
          <w:sz w:val="22"/>
          <w:szCs w:val="22"/>
          <w:u w:val="single"/>
        </w:rPr>
      </w:pPr>
      <w:r w:rsidRPr="00C2665C">
        <w:rPr>
          <w:rFonts w:ascii="Verdana" w:hAnsi="Verdana"/>
          <w:sz w:val="22"/>
          <w:szCs w:val="22"/>
        </w:rPr>
        <w:t xml:space="preserve"> </w:t>
      </w:r>
      <w:r w:rsidR="006D6F64">
        <w:rPr>
          <w:rFonts w:ascii="Verdana" w:hAnsi="Verdana"/>
          <w:sz w:val="22"/>
          <w:szCs w:val="22"/>
        </w:rPr>
        <w:t>TBC</w:t>
      </w:r>
    </w:p>
    <w:p w14:paraId="0E84F401" w14:textId="77777777" w:rsidR="002524DD" w:rsidRDefault="002524DD" w:rsidP="002524DD">
      <w:pPr>
        <w:rPr>
          <w:rFonts w:ascii="Verdana" w:hAnsi="Verdana"/>
          <w:sz w:val="22"/>
          <w:szCs w:val="22"/>
        </w:rPr>
      </w:pPr>
    </w:p>
    <w:p w14:paraId="7BE0F0A8" w14:textId="1ABA11E6" w:rsidR="00F822D6" w:rsidRPr="00F822D6" w:rsidRDefault="00F822D6" w:rsidP="002524DD">
      <w:pPr>
        <w:rPr>
          <w:rFonts w:ascii="Verdana" w:hAnsi="Verdana"/>
          <w:sz w:val="22"/>
          <w:szCs w:val="22"/>
          <w:u w:val="single"/>
        </w:rPr>
      </w:pPr>
      <w:r w:rsidRPr="00F822D6">
        <w:rPr>
          <w:rFonts w:ascii="Verdana" w:hAnsi="Verdana"/>
          <w:sz w:val="22"/>
          <w:szCs w:val="22"/>
          <w:u w:val="single"/>
        </w:rPr>
        <w:t>New Plans for Council Appointments</w:t>
      </w:r>
      <w:r>
        <w:rPr>
          <w:rFonts w:ascii="Verdana" w:hAnsi="Verdana"/>
          <w:sz w:val="22"/>
          <w:szCs w:val="22"/>
          <w:u w:val="single"/>
        </w:rPr>
        <w:t xml:space="preserve"> – David McDonald (</w:t>
      </w:r>
      <w:proofErr w:type="spellStart"/>
      <w:r>
        <w:rPr>
          <w:rFonts w:ascii="Verdana" w:hAnsi="Verdana"/>
          <w:sz w:val="22"/>
          <w:szCs w:val="22"/>
          <w:u w:val="single"/>
        </w:rPr>
        <w:t>DMcD</w:t>
      </w:r>
      <w:proofErr w:type="spellEnd"/>
      <w:r>
        <w:rPr>
          <w:rFonts w:ascii="Verdana" w:hAnsi="Verdana"/>
          <w:sz w:val="22"/>
          <w:szCs w:val="22"/>
          <w:u w:val="single"/>
        </w:rPr>
        <w:t>), IHBC Chair</w:t>
      </w:r>
    </w:p>
    <w:p w14:paraId="7DEDC3DD" w14:textId="1BA5062B" w:rsidR="00DA3F7F" w:rsidRPr="00DA3F7F" w:rsidRDefault="00DA3F7F" w:rsidP="00945A40">
      <w:pPr>
        <w:pStyle w:val="ListParagraph"/>
        <w:numPr>
          <w:ilvl w:val="0"/>
          <w:numId w:val="14"/>
        </w:numPr>
        <w:rPr>
          <w:rFonts w:ascii="Verdana" w:hAnsi="Verdana"/>
          <w:sz w:val="22"/>
          <w:szCs w:val="22"/>
        </w:rPr>
      </w:pPr>
      <w:r w:rsidRPr="00DA3F7F">
        <w:rPr>
          <w:rFonts w:ascii="Verdana" w:hAnsi="Verdana"/>
          <w:sz w:val="22"/>
          <w:szCs w:val="22"/>
        </w:rPr>
        <w:t xml:space="preserve">Early scoping of the </w:t>
      </w:r>
      <w:r>
        <w:rPr>
          <w:rFonts w:ascii="Verdana" w:hAnsi="Verdana"/>
          <w:sz w:val="22"/>
          <w:szCs w:val="22"/>
        </w:rPr>
        <w:t>c</w:t>
      </w:r>
      <w:r w:rsidRPr="00DA3F7F">
        <w:rPr>
          <w:rFonts w:ascii="Verdana" w:hAnsi="Verdana"/>
          <w:sz w:val="22"/>
          <w:szCs w:val="22"/>
        </w:rPr>
        <w:t xml:space="preserve">harter planning by the </w:t>
      </w:r>
      <w:proofErr w:type="spellStart"/>
      <w:r w:rsidRPr="00DA3F7F">
        <w:rPr>
          <w:rFonts w:ascii="Verdana" w:hAnsi="Verdana"/>
          <w:sz w:val="22"/>
          <w:szCs w:val="22"/>
        </w:rPr>
        <w:t>PfCWG</w:t>
      </w:r>
      <w:proofErr w:type="spellEnd"/>
      <w:r w:rsidRPr="00DA3F7F">
        <w:rPr>
          <w:rFonts w:ascii="Verdana" w:hAnsi="Verdana"/>
          <w:sz w:val="22"/>
          <w:szCs w:val="22"/>
        </w:rPr>
        <w:t xml:space="preserve"> have highlighted a number of areas in need of review</w:t>
      </w:r>
    </w:p>
    <w:p w14:paraId="2BA44926" w14:textId="781CC2C1" w:rsidR="005A016D" w:rsidRDefault="00DA3F7F" w:rsidP="00945A40">
      <w:pPr>
        <w:pStyle w:val="ListParagraph"/>
        <w:numPr>
          <w:ilvl w:val="0"/>
          <w:numId w:val="14"/>
        </w:numPr>
        <w:rPr>
          <w:rFonts w:ascii="Verdana" w:hAnsi="Verdana"/>
          <w:sz w:val="22"/>
          <w:szCs w:val="22"/>
        </w:rPr>
      </w:pPr>
      <w:r w:rsidRPr="00DA3F7F">
        <w:rPr>
          <w:rFonts w:ascii="Verdana" w:hAnsi="Verdana"/>
          <w:sz w:val="22"/>
          <w:szCs w:val="22"/>
        </w:rPr>
        <w:t xml:space="preserve">After internal consultation with officers from Board and National Office, </w:t>
      </w:r>
      <w:r>
        <w:rPr>
          <w:rFonts w:ascii="Verdana" w:hAnsi="Verdana"/>
          <w:sz w:val="22"/>
          <w:szCs w:val="22"/>
        </w:rPr>
        <w:t>the</w:t>
      </w:r>
      <w:r w:rsidRPr="00DA3F7F">
        <w:rPr>
          <w:rFonts w:ascii="Verdana" w:hAnsi="Verdana"/>
          <w:sz w:val="22"/>
          <w:szCs w:val="22"/>
        </w:rPr>
        <w:t xml:space="preserve"> decision</w:t>
      </w:r>
      <w:r>
        <w:rPr>
          <w:rFonts w:ascii="Verdana" w:hAnsi="Verdana"/>
          <w:sz w:val="22"/>
          <w:szCs w:val="22"/>
        </w:rPr>
        <w:t xml:space="preserve"> has been made</w:t>
      </w:r>
      <w:r w:rsidRPr="00DA3F7F">
        <w:rPr>
          <w:rFonts w:ascii="Verdana" w:hAnsi="Verdana"/>
          <w:sz w:val="22"/>
          <w:szCs w:val="22"/>
        </w:rPr>
        <w:t xml:space="preserve"> to drop recent plans </w:t>
      </w:r>
      <w:r w:rsidR="005A016D">
        <w:rPr>
          <w:rFonts w:ascii="Verdana" w:hAnsi="Verdana"/>
          <w:sz w:val="22"/>
          <w:szCs w:val="22"/>
        </w:rPr>
        <w:t xml:space="preserve">to </w:t>
      </w:r>
      <w:r>
        <w:rPr>
          <w:rFonts w:ascii="Verdana" w:hAnsi="Verdana"/>
          <w:sz w:val="22"/>
          <w:szCs w:val="22"/>
        </w:rPr>
        <w:t>expand the presidential team with</w:t>
      </w:r>
      <w:r w:rsidR="005A016D">
        <w:rPr>
          <w:rFonts w:ascii="Verdana" w:hAnsi="Verdana"/>
          <w:sz w:val="22"/>
          <w:szCs w:val="22"/>
        </w:rPr>
        <w:t xml:space="preserve"> </w:t>
      </w:r>
      <w:r>
        <w:rPr>
          <w:rFonts w:ascii="Verdana" w:hAnsi="Verdana"/>
          <w:sz w:val="22"/>
          <w:szCs w:val="22"/>
        </w:rPr>
        <w:t>up to 4</w:t>
      </w:r>
      <w:r w:rsidR="005A016D">
        <w:rPr>
          <w:rFonts w:ascii="Verdana" w:hAnsi="Verdana"/>
          <w:sz w:val="22"/>
          <w:szCs w:val="22"/>
        </w:rPr>
        <w:t xml:space="preserve"> Vice Presidents</w:t>
      </w:r>
      <w:r>
        <w:rPr>
          <w:rFonts w:ascii="Verdana" w:hAnsi="Verdana"/>
          <w:sz w:val="22"/>
          <w:szCs w:val="22"/>
        </w:rPr>
        <w:t>.</w:t>
      </w:r>
      <w:r w:rsidR="005A016D">
        <w:rPr>
          <w:rFonts w:ascii="Verdana" w:hAnsi="Verdana"/>
          <w:sz w:val="22"/>
          <w:szCs w:val="22"/>
        </w:rPr>
        <w:t xml:space="preserve">  </w:t>
      </w:r>
    </w:p>
    <w:p w14:paraId="7D68FC03" w14:textId="77777777" w:rsidR="005A016D" w:rsidRDefault="005A016D" w:rsidP="00945A40">
      <w:pPr>
        <w:pStyle w:val="ListParagraph"/>
        <w:numPr>
          <w:ilvl w:val="0"/>
          <w:numId w:val="14"/>
        </w:numPr>
        <w:rPr>
          <w:rFonts w:ascii="Verdana" w:hAnsi="Verdana"/>
          <w:sz w:val="22"/>
          <w:szCs w:val="22"/>
        </w:rPr>
      </w:pPr>
      <w:r>
        <w:rPr>
          <w:rFonts w:ascii="Verdana" w:hAnsi="Verdana"/>
          <w:sz w:val="22"/>
          <w:szCs w:val="22"/>
        </w:rPr>
        <w:t>Currently there is not the capacity in the National Office operationally to support these volunteer roles fully</w:t>
      </w:r>
    </w:p>
    <w:p w14:paraId="339B075A" w14:textId="5546525D" w:rsidR="00DA3F7F" w:rsidRDefault="00DA3F7F" w:rsidP="00945A40">
      <w:pPr>
        <w:pStyle w:val="ListParagraph"/>
        <w:numPr>
          <w:ilvl w:val="0"/>
          <w:numId w:val="14"/>
        </w:numPr>
        <w:rPr>
          <w:rFonts w:ascii="Verdana" w:hAnsi="Verdana"/>
          <w:sz w:val="22"/>
          <w:szCs w:val="22"/>
        </w:rPr>
      </w:pPr>
      <w:r>
        <w:rPr>
          <w:rFonts w:ascii="Verdana" w:hAnsi="Verdana"/>
          <w:sz w:val="22"/>
          <w:szCs w:val="22"/>
        </w:rPr>
        <w:t xml:space="preserve">Infrastructure needs to be in place before </w:t>
      </w:r>
      <w:r w:rsidR="00B607BB">
        <w:rPr>
          <w:rFonts w:ascii="Verdana" w:hAnsi="Verdana"/>
          <w:sz w:val="22"/>
          <w:szCs w:val="22"/>
        </w:rPr>
        <w:t>this can be revisited</w:t>
      </w:r>
      <w:r>
        <w:rPr>
          <w:rFonts w:ascii="Verdana" w:hAnsi="Verdana"/>
          <w:sz w:val="22"/>
          <w:szCs w:val="22"/>
        </w:rPr>
        <w:t xml:space="preserve">  </w:t>
      </w:r>
    </w:p>
    <w:p w14:paraId="0D2A67D0" w14:textId="0337E19E" w:rsidR="005A016D" w:rsidRDefault="005A016D" w:rsidP="00945A40">
      <w:pPr>
        <w:pStyle w:val="ListParagraph"/>
        <w:numPr>
          <w:ilvl w:val="0"/>
          <w:numId w:val="14"/>
        </w:numPr>
        <w:rPr>
          <w:rFonts w:ascii="Verdana" w:hAnsi="Verdana"/>
          <w:sz w:val="22"/>
          <w:szCs w:val="22"/>
        </w:rPr>
      </w:pPr>
      <w:r>
        <w:rPr>
          <w:rFonts w:ascii="Verdana" w:hAnsi="Verdana"/>
          <w:sz w:val="22"/>
          <w:szCs w:val="22"/>
        </w:rPr>
        <w:t>IHBC will look at other models to see how it works in other organisations</w:t>
      </w:r>
      <w:r w:rsidR="00DA3F7F">
        <w:rPr>
          <w:rFonts w:ascii="Verdana" w:hAnsi="Verdana"/>
          <w:sz w:val="22"/>
          <w:szCs w:val="22"/>
        </w:rPr>
        <w:t xml:space="preserve"> </w:t>
      </w:r>
    </w:p>
    <w:p w14:paraId="07EFF2A7" w14:textId="02D4DBB6" w:rsidR="00F822D6" w:rsidRPr="00945A40" w:rsidRDefault="005A016D" w:rsidP="00945A40">
      <w:pPr>
        <w:pStyle w:val="ListParagraph"/>
        <w:numPr>
          <w:ilvl w:val="0"/>
          <w:numId w:val="14"/>
        </w:numPr>
        <w:rPr>
          <w:rFonts w:ascii="Verdana" w:hAnsi="Verdana"/>
          <w:sz w:val="22"/>
          <w:szCs w:val="22"/>
        </w:rPr>
      </w:pPr>
      <w:r>
        <w:rPr>
          <w:rFonts w:ascii="Verdana" w:hAnsi="Verdana"/>
          <w:sz w:val="22"/>
          <w:szCs w:val="22"/>
        </w:rPr>
        <w:t xml:space="preserve">Thanks to all those who expressed an interest in these volunteer roles </w:t>
      </w:r>
    </w:p>
    <w:p w14:paraId="34DF3BF6" w14:textId="77777777" w:rsidR="00F822D6" w:rsidRDefault="00F822D6" w:rsidP="002524DD">
      <w:pPr>
        <w:rPr>
          <w:rFonts w:ascii="Verdana" w:hAnsi="Verdana"/>
          <w:sz w:val="22"/>
          <w:szCs w:val="22"/>
        </w:rPr>
      </w:pPr>
    </w:p>
    <w:p w14:paraId="325C655C" w14:textId="496F0B1D" w:rsidR="00F822D6" w:rsidRDefault="00546BAD" w:rsidP="002524DD">
      <w:pPr>
        <w:rPr>
          <w:rFonts w:ascii="Verdana" w:hAnsi="Verdana"/>
          <w:sz w:val="22"/>
          <w:szCs w:val="22"/>
        </w:rPr>
      </w:pPr>
      <w:r>
        <w:rPr>
          <w:rFonts w:ascii="Verdana" w:hAnsi="Verdana"/>
          <w:sz w:val="22"/>
          <w:szCs w:val="22"/>
        </w:rPr>
        <w:t>Q</w:t>
      </w:r>
      <w:r w:rsidRPr="00546BAD">
        <w:rPr>
          <w:rFonts w:ascii="Verdana" w:hAnsi="Verdana"/>
          <w:sz w:val="22"/>
          <w:szCs w:val="22"/>
          <w:u w:val="single"/>
        </w:rPr>
        <w:t xml:space="preserve"> &amp; A session from Members</w:t>
      </w:r>
    </w:p>
    <w:p w14:paraId="03D8E29A" w14:textId="040E8AF5" w:rsidR="00F822D6" w:rsidRDefault="00B607BB" w:rsidP="00546BAD">
      <w:pPr>
        <w:pStyle w:val="ListParagraph"/>
        <w:numPr>
          <w:ilvl w:val="0"/>
          <w:numId w:val="14"/>
        </w:numPr>
        <w:rPr>
          <w:rFonts w:ascii="Verdana" w:hAnsi="Verdana"/>
          <w:sz w:val="22"/>
          <w:szCs w:val="22"/>
        </w:rPr>
      </w:pPr>
      <w:r>
        <w:rPr>
          <w:rFonts w:ascii="Verdana" w:hAnsi="Verdana"/>
          <w:sz w:val="22"/>
          <w:szCs w:val="22"/>
        </w:rPr>
        <w:t xml:space="preserve">Jo Saady asked about the timetable towards Chartered status. </w:t>
      </w:r>
      <w:proofErr w:type="spellStart"/>
      <w:r>
        <w:rPr>
          <w:rFonts w:ascii="Verdana" w:hAnsi="Verdana"/>
          <w:sz w:val="22"/>
          <w:szCs w:val="22"/>
        </w:rPr>
        <w:t>DMcD</w:t>
      </w:r>
      <w:proofErr w:type="spellEnd"/>
      <w:r>
        <w:rPr>
          <w:rFonts w:ascii="Verdana" w:hAnsi="Verdana"/>
          <w:sz w:val="22"/>
          <w:szCs w:val="22"/>
        </w:rPr>
        <w:t xml:space="preserve"> said that is unclear at this point, we simply don’t know yet.</w:t>
      </w:r>
    </w:p>
    <w:p w14:paraId="33D8D3D2" w14:textId="59E42A04" w:rsidR="00B607BB" w:rsidRDefault="00B607BB" w:rsidP="00546BAD">
      <w:pPr>
        <w:pStyle w:val="ListParagraph"/>
        <w:numPr>
          <w:ilvl w:val="0"/>
          <w:numId w:val="14"/>
        </w:numPr>
        <w:rPr>
          <w:rFonts w:ascii="Verdana" w:hAnsi="Verdana"/>
          <w:sz w:val="22"/>
          <w:szCs w:val="22"/>
        </w:rPr>
      </w:pPr>
      <w:r>
        <w:rPr>
          <w:rFonts w:ascii="Verdana" w:hAnsi="Verdana"/>
          <w:sz w:val="22"/>
          <w:szCs w:val="22"/>
        </w:rPr>
        <w:t xml:space="preserve">Shona Simpson asked if there is anything members need to do before Chartered status is achieved.  SOR said not at this point but do look out for future consultations as the process moves along.  It is hoped a resolution on the next stage will come to the next AGM scheduled for Wednesday 7 January 2026 (information on the AGM can be found </w:t>
      </w:r>
      <w:hyperlink r:id="rId15" w:history="1">
        <w:r>
          <w:rPr>
            <w:rStyle w:val="Hyperlink"/>
            <w:rFonts w:ascii="Verdana" w:hAnsi="Verdana"/>
            <w:sz w:val="22"/>
            <w:szCs w:val="22"/>
          </w:rPr>
          <w:t>here</w:t>
        </w:r>
      </w:hyperlink>
      <w:r>
        <w:rPr>
          <w:rFonts w:ascii="Verdana" w:hAnsi="Verdana"/>
          <w:sz w:val="22"/>
          <w:szCs w:val="22"/>
        </w:rPr>
        <w:t>)</w:t>
      </w:r>
    </w:p>
    <w:p w14:paraId="4DD191C9" w14:textId="6AF34C96" w:rsidR="00B607BB" w:rsidRDefault="00B607BB" w:rsidP="00546BAD">
      <w:pPr>
        <w:pStyle w:val="ListParagraph"/>
        <w:numPr>
          <w:ilvl w:val="0"/>
          <w:numId w:val="14"/>
        </w:numPr>
        <w:rPr>
          <w:rFonts w:ascii="Verdana" w:hAnsi="Verdana"/>
          <w:sz w:val="22"/>
          <w:szCs w:val="22"/>
        </w:rPr>
      </w:pPr>
      <w:r>
        <w:rPr>
          <w:rFonts w:ascii="Verdana" w:hAnsi="Verdana"/>
          <w:sz w:val="22"/>
          <w:szCs w:val="22"/>
        </w:rPr>
        <w:t>The first stage with Chartered status i</w:t>
      </w:r>
      <w:r w:rsidR="00EA7AC0">
        <w:rPr>
          <w:rFonts w:ascii="Verdana" w:hAnsi="Verdana"/>
          <w:sz w:val="22"/>
          <w:szCs w:val="22"/>
        </w:rPr>
        <w:t>s</w:t>
      </w:r>
      <w:r>
        <w:rPr>
          <w:rFonts w:ascii="Verdana" w:hAnsi="Verdana"/>
          <w:sz w:val="22"/>
          <w:szCs w:val="22"/>
        </w:rPr>
        <w:t xml:space="preserve"> for the organisation to </w:t>
      </w:r>
      <w:r w:rsidR="00EA7AC0">
        <w:rPr>
          <w:rFonts w:ascii="Verdana" w:hAnsi="Verdana"/>
          <w:sz w:val="22"/>
          <w:szCs w:val="22"/>
        </w:rPr>
        <w:t>be chartered.  A</w:t>
      </w:r>
      <w:r>
        <w:rPr>
          <w:rFonts w:ascii="Verdana" w:hAnsi="Verdana"/>
          <w:sz w:val="22"/>
          <w:szCs w:val="22"/>
        </w:rPr>
        <w:t xml:space="preserve">t this point it would not be members that are Chartered, this may be a further stage at some </w:t>
      </w:r>
      <w:r w:rsidR="00EA7AC0">
        <w:rPr>
          <w:rFonts w:ascii="Verdana" w:hAnsi="Verdana"/>
          <w:sz w:val="22"/>
          <w:szCs w:val="22"/>
        </w:rPr>
        <w:t xml:space="preserve">time </w:t>
      </w:r>
      <w:r>
        <w:rPr>
          <w:rFonts w:ascii="Verdana" w:hAnsi="Verdana"/>
          <w:sz w:val="22"/>
          <w:szCs w:val="22"/>
        </w:rPr>
        <w:t>in the future.</w:t>
      </w:r>
    </w:p>
    <w:p w14:paraId="32525870" w14:textId="04588EDB" w:rsidR="00B607BB" w:rsidRDefault="00B607BB" w:rsidP="00546BAD">
      <w:pPr>
        <w:pStyle w:val="ListParagraph"/>
        <w:numPr>
          <w:ilvl w:val="0"/>
          <w:numId w:val="14"/>
        </w:numPr>
        <w:rPr>
          <w:rFonts w:ascii="Verdana" w:hAnsi="Verdana"/>
          <w:sz w:val="22"/>
          <w:szCs w:val="22"/>
        </w:rPr>
      </w:pPr>
      <w:proofErr w:type="spellStart"/>
      <w:r>
        <w:rPr>
          <w:rFonts w:ascii="Verdana" w:hAnsi="Verdana"/>
          <w:sz w:val="22"/>
          <w:szCs w:val="22"/>
        </w:rPr>
        <w:t>DMcD</w:t>
      </w:r>
      <w:proofErr w:type="spellEnd"/>
      <w:r>
        <w:rPr>
          <w:rFonts w:ascii="Verdana" w:hAnsi="Verdana"/>
          <w:sz w:val="22"/>
          <w:szCs w:val="22"/>
        </w:rPr>
        <w:t xml:space="preserve"> said IHBC continues to welcome support from other organisations so do mention to other organisations and stakeholders</w:t>
      </w:r>
    </w:p>
    <w:p w14:paraId="76F56DFC" w14:textId="76E827EF" w:rsidR="00B607BB" w:rsidRPr="00546BAD" w:rsidRDefault="00B607BB" w:rsidP="00546BAD">
      <w:pPr>
        <w:pStyle w:val="ListParagraph"/>
        <w:numPr>
          <w:ilvl w:val="0"/>
          <w:numId w:val="14"/>
        </w:numPr>
        <w:rPr>
          <w:rFonts w:ascii="Verdana" w:hAnsi="Verdana"/>
          <w:sz w:val="22"/>
          <w:szCs w:val="22"/>
        </w:rPr>
      </w:pPr>
      <w:r>
        <w:rPr>
          <w:rFonts w:ascii="Verdana" w:hAnsi="Verdana"/>
          <w:sz w:val="22"/>
          <w:szCs w:val="22"/>
        </w:rPr>
        <w:t xml:space="preserve">Deborah Mays asked if there would be any impact on member type and how this would align with a Chartered IHBC.  </w:t>
      </w:r>
      <w:proofErr w:type="spellStart"/>
      <w:r>
        <w:rPr>
          <w:rFonts w:ascii="Verdana" w:hAnsi="Verdana"/>
          <w:sz w:val="22"/>
          <w:szCs w:val="22"/>
        </w:rPr>
        <w:t>DMcD</w:t>
      </w:r>
      <w:proofErr w:type="spellEnd"/>
      <w:r>
        <w:rPr>
          <w:rFonts w:ascii="Verdana" w:hAnsi="Verdana"/>
          <w:sz w:val="22"/>
          <w:szCs w:val="22"/>
        </w:rPr>
        <w:t xml:space="preserve"> said it would not affect member types as it would be the organisation that is Chartered not individuals</w:t>
      </w:r>
    </w:p>
    <w:p w14:paraId="0992F4DB" w14:textId="77777777" w:rsidR="00F822D6" w:rsidRDefault="00F822D6" w:rsidP="002524DD">
      <w:pPr>
        <w:rPr>
          <w:rFonts w:ascii="Verdana" w:hAnsi="Verdana"/>
          <w:sz w:val="22"/>
          <w:szCs w:val="22"/>
        </w:rPr>
      </w:pPr>
    </w:p>
    <w:p w14:paraId="11492204" w14:textId="77777777" w:rsidR="00C0360F" w:rsidRPr="00C2665C" w:rsidRDefault="00C0360F" w:rsidP="00C0360F">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Verdana" w:hAnsi="Verdana"/>
          <w:sz w:val="22"/>
          <w:szCs w:val="22"/>
          <w:u w:val="single"/>
        </w:rPr>
      </w:pPr>
      <w:r w:rsidRPr="00C2665C">
        <w:rPr>
          <w:rFonts w:ascii="Verdana" w:hAnsi="Verdana"/>
          <w:sz w:val="22"/>
          <w:szCs w:val="22"/>
          <w:u w:val="single"/>
        </w:rPr>
        <w:t>Update</w:t>
      </w:r>
      <w:r>
        <w:rPr>
          <w:rFonts w:ascii="Verdana" w:hAnsi="Verdana"/>
          <w:sz w:val="22"/>
          <w:szCs w:val="22"/>
          <w:u w:val="single"/>
        </w:rPr>
        <w:t>s, Actions &amp; Feedback</w:t>
      </w:r>
    </w:p>
    <w:p w14:paraId="3DAAB1A5" w14:textId="6EECD504" w:rsidR="00C0360F" w:rsidRPr="00C2665C" w:rsidRDefault="00C0360F" w:rsidP="00C0360F">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Verdana" w:hAnsi="Verdana"/>
          <w:sz w:val="22"/>
          <w:szCs w:val="22"/>
          <w:u w:val="single"/>
        </w:rPr>
      </w:pPr>
      <w:r w:rsidRPr="00C2665C">
        <w:rPr>
          <w:rFonts w:ascii="Verdana" w:hAnsi="Verdana"/>
          <w:sz w:val="22"/>
          <w:szCs w:val="22"/>
        </w:rPr>
        <w:t xml:space="preserve"> </w:t>
      </w:r>
      <w:r>
        <w:rPr>
          <w:rFonts w:ascii="Verdana" w:hAnsi="Verdana"/>
          <w:sz w:val="22"/>
          <w:szCs w:val="22"/>
        </w:rPr>
        <w:t>TBC</w:t>
      </w:r>
    </w:p>
    <w:p w14:paraId="4D8CF0E7" w14:textId="77777777" w:rsidR="00F822D6" w:rsidRDefault="00F822D6" w:rsidP="002524DD">
      <w:pPr>
        <w:rPr>
          <w:rFonts w:ascii="Verdana" w:hAnsi="Verdana"/>
          <w:sz w:val="22"/>
          <w:szCs w:val="22"/>
        </w:rPr>
      </w:pPr>
    </w:p>
    <w:p w14:paraId="6A6D6F48" w14:textId="73A6574F" w:rsidR="002524DD" w:rsidRDefault="002524DD" w:rsidP="002524DD">
      <w:pPr>
        <w:rPr>
          <w:rFonts w:ascii="Verdana" w:hAnsi="Verdana"/>
          <w:sz w:val="22"/>
          <w:szCs w:val="22"/>
        </w:rPr>
      </w:pPr>
      <w:r w:rsidRPr="002524DD">
        <w:rPr>
          <w:rFonts w:ascii="Verdana" w:hAnsi="Verdana"/>
          <w:b/>
          <w:bCs/>
          <w:sz w:val="22"/>
          <w:szCs w:val="22"/>
        </w:rPr>
        <w:t>Council training</w:t>
      </w:r>
    </w:p>
    <w:p w14:paraId="0D076D7D" w14:textId="438C4AFE" w:rsidR="00A809C0" w:rsidRPr="00EE5B70" w:rsidRDefault="00EE5B70" w:rsidP="002524DD">
      <w:pPr>
        <w:rPr>
          <w:rFonts w:ascii="Verdana" w:hAnsi="Verdana"/>
          <w:iCs/>
          <w:sz w:val="22"/>
          <w:szCs w:val="22"/>
          <w:u w:val="single"/>
        </w:rPr>
      </w:pPr>
      <w:r w:rsidRPr="00EE5B70">
        <w:rPr>
          <w:rFonts w:ascii="Verdana" w:hAnsi="Verdana"/>
          <w:iCs/>
          <w:sz w:val="22"/>
          <w:szCs w:val="22"/>
          <w:u w:val="single"/>
        </w:rPr>
        <w:t xml:space="preserve">The </w:t>
      </w:r>
      <w:r w:rsidR="00546BAD">
        <w:rPr>
          <w:rFonts w:ascii="Verdana" w:hAnsi="Verdana"/>
          <w:iCs/>
          <w:sz w:val="22"/>
          <w:szCs w:val="22"/>
          <w:u w:val="single"/>
        </w:rPr>
        <w:t>interdisciplinary conservation professional – IHBC Conservation Cycle and heritage skills – Sean O’Reilly (SOR), IHBC Director</w:t>
      </w:r>
    </w:p>
    <w:p w14:paraId="02833DD4" w14:textId="2DB1EBFF" w:rsidR="00012FA3" w:rsidRDefault="00B607BB" w:rsidP="00417D90">
      <w:pPr>
        <w:pStyle w:val="ListParagraph"/>
        <w:numPr>
          <w:ilvl w:val="0"/>
          <w:numId w:val="18"/>
        </w:numPr>
        <w:rPr>
          <w:rFonts w:ascii="Verdana" w:hAnsi="Verdana"/>
          <w:sz w:val="22"/>
          <w:szCs w:val="22"/>
        </w:rPr>
      </w:pPr>
      <w:r>
        <w:rPr>
          <w:rFonts w:ascii="Verdana" w:hAnsi="Verdana"/>
          <w:sz w:val="22"/>
          <w:szCs w:val="22"/>
        </w:rPr>
        <w:t>IHBC’</w:t>
      </w:r>
      <w:r w:rsidR="00012FA3">
        <w:rPr>
          <w:rFonts w:ascii="Verdana" w:hAnsi="Verdana"/>
          <w:sz w:val="22"/>
          <w:szCs w:val="22"/>
        </w:rPr>
        <w:t>s</w:t>
      </w:r>
      <w:r>
        <w:rPr>
          <w:rFonts w:ascii="Verdana" w:hAnsi="Verdana"/>
          <w:sz w:val="22"/>
          <w:szCs w:val="22"/>
        </w:rPr>
        <w:t xml:space="preserve"> Conservation Cycle underpins </w:t>
      </w:r>
      <w:r w:rsidR="00012FA3">
        <w:rPr>
          <w:rFonts w:ascii="Verdana" w:hAnsi="Verdana"/>
          <w:sz w:val="22"/>
          <w:szCs w:val="22"/>
        </w:rPr>
        <w:t>standards the Privy Council Office need to be clear what conservation means</w:t>
      </w:r>
      <w:r w:rsidR="00EA7AC0">
        <w:rPr>
          <w:rFonts w:ascii="Verdana" w:hAnsi="Verdana"/>
          <w:sz w:val="22"/>
          <w:szCs w:val="22"/>
        </w:rPr>
        <w:t>.</w:t>
      </w:r>
    </w:p>
    <w:p w14:paraId="446422F9" w14:textId="0A2590B5" w:rsidR="00012FA3" w:rsidRDefault="00012FA3" w:rsidP="00417D90">
      <w:pPr>
        <w:pStyle w:val="ListParagraph"/>
        <w:numPr>
          <w:ilvl w:val="0"/>
          <w:numId w:val="18"/>
        </w:numPr>
        <w:rPr>
          <w:rFonts w:ascii="Verdana" w:hAnsi="Verdana"/>
          <w:sz w:val="22"/>
          <w:szCs w:val="22"/>
        </w:rPr>
      </w:pPr>
      <w:r>
        <w:rPr>
          <w:rFonts w:ascii="Verdana" w:hAnsi="Verdana"/>
          <w:sz w:val="22"/>
          <w:szCs w:val="22"/>
        </w:rPr>
        <w:t>The need to be proactive on promoting heritage skills is essential to the ongoing protection and maintenance of our historic environment</w:t>
      </w:r>
    </w:p>
    <w:p w14:paraId="49BB5690" w14:textId="592F5946" w:rsidR="00EA7AC0" w:rsidRDefault="00EA7AC0" w:rsidP="00417D90">
      <w:pPr>
        <w:pStyle w:val="ListParagraph"/>
        <w:numPr>
          <w:ilvl w:val="0"/>
          <w:numId w:val="18"/>
        </w:numPr>
        <w:rPr>
          <w:rFonts w:ascii="Verdana" w:hAnsi="Verdana"/>
          <w:sz w:val="22"/>
          <w:szCs w:val="22"/>
        </w:rPr>
      </w:pPr>
      <w:r>
        <w:rPr>
          <w:rFonts w:ascii="Verdana" w:hAnsi="Verdana"/>
          <w:sz w:val="22"/>
          <w:szCs w:val="22"/>
        </w:rPr>
        <w:lastRenderedPageBreak/>
        <w:t xml:space="preserve">A </w:t>
      </w:r>
      <w:hyperlink r:id="rId16" w:history="1">
        <w:r w:rsidRPr="00EA7AC0">
          <w:rPr>
            <w:rStyle w:val="Hyperlink"/>
            <w:rFonts w:ascii="Verdana" w:hAnsi="Verdana"/>
            <w:sz w:val="22"/>
            <w:szCs w:val="22"/>
          </w:rPr>
          <w:t>consultation position statement on the Conservation cycle</w:t>
        </w:r>
      </w:hyperlink>
      <w:r>
        <w:rPr>
          <w:rFonts w:ascii="Verdana" w:hAnsi="Verdana"/>
          <w:sz w:val="22"/>
          <w:szCs w:val="22"/>
        </w:rPr>
        <w:t xml:space="preserve"> was provided.</w:t>
      </w:r>
    </w:p>
    <w:p w14:paraId="6641F49A" w14:textId="5677938B" w:rsidR="00417D90" w:rsidRDefault="002D0B71" w:rsidP="00012FA3">
      <w:pPr>
        <w:pStyle w:val="ListParagraph"/>
        <w:rPr>
          <w:rFonts w:ascii="Verdana" w:hAnsi="Verdana"/>
          <w:sz w:val="22"/>
          <w:szCs w:val="22"/>
        </w:rPr>
      </w:pPr>
      <w:r w:rsidRPr="0041300A">
        <w:rPr>
          <w:rFonts w:ascii="Verdana" w:hAnsi="Verdana"/>
          <w:sz w:val="22"/>
          <w:szCs w:val="22"/>
        </w:rPr>
        <w:t xml:space="preserve"> </w:t>
      </w:r>
      <w:r w:rsidR="0057014C" w:rsidRPr="0041300A">
        <w:rPr>
          <w:rFonts w:ascii="Verdana" w:hAnsi="Verdana"/>
          <w:sz w:val="22"/>
          <w:szCs w:val="22"/>
        </w:rPr>
        <w:t xml:space="preserve">  </w:t>
      </w:r>
      <w:r w:rsidR="00533D48" w:rsidRPr="0041300A">
        <w:rPr>
          <w:rFonts w:ascii="Verdana" w:hAnsi="Verdana"/>
          <w:sz w:val="22"/>
          <w:szCs w:val="22"/>
        </w:rPr>
        <w:t xml:space="preserve">  </w:t>
      </w:r>
    </w:p>
    <w:p w14:paraId="4A04C3E9" w14:textId="3D90962C" w:rsidR="00EE5B70" w:rsidRPr="00EE5B70" w:rsidRDefault="00546BAD">
      <w:pPr>
        <w:rPr>
          <w:rFonts w:ascii="Verdana" w:hAnsi="Verdana"/>
          <w:sz w:val="22"/>
          <w:szCs w:val="22"/>
          <w:u w:val="single"/>
        </w:rPr>
      </w:pPr>
      <w:r>
        <w:rPr>
          <w:rFonts w:ascii="Verdana" w:hAnsi="Verdana"/>
          <w:sz w:val="22"/>
          <w:szCs w:val="22"/>
          <w:u w:val="single"/>
        </w:rPr>
        <w:t>Heritage skills as a career foundation, from journeyman to island keeper – Tor</w:t>
      </w:r>
      <w:r w:rsidR="00EE5B70" w:rsidRPr="00EE5B70">
        <w:rPr>
          <w:rFonts w:ascii="Verdana" w:hAnsi="Verdana"/>
          <w:sz w:val="22"/>
          <w:szCs w:val="22"/>
          <w:u w:val="single"/>
        </w:rPr>
        <w:t>s</w:t>
      </w:r>
      <w:r>
        <w:rPr>
          <w:rFonts w:ascii="Verdana" w:hAnsi="Verdana"/>
          <w:sz w:val="22"/>
          <w:szCs w:val="22"/>
          <w:u w:val="single"/>
        </w:rPr>
        <w:t>ten Haak (TH), IHBC Vice President</w:t>
      </w:r>
    </w:p>
    <w:p w14:paraId="26EA76E7" w14:textId="77777777" w:rsidR="00012FA3" w:rsidRDefault="00012FA3" w:rsidP="0028170E">
      <w:pPr>
        <w:pStyle w:val="ListParagraph"/>
        <w:numPr>
          <w:ilvl w:val="0"/>
          <w:numId w:val="19"/>
        </w:numPr>
        <w:rPr>
          <w:rFonts w:ascii="Verdana" w:hAnsi="Verdana"/>
          <w:sz w:val="22"/>
          <w:szCs w:val="22"/>
        </w:rPr>
      </w:pPr>
      <w:r>
        <w:rPr>
          <w:rFonts w:ascii="Verdana" w:hAnsi="Verdana"/>
          <w:sz w:val="22"/>
          <w:szCs w:val="22"/>
        </w:rPr>
        <w:t>TH started his career as a cabinet maker and joiner this lead on to studies in architecture, conservation and design</w:t>
      </w:r>
      <w:r w:rsidR="0065453D" w:rsidRPr="0028170E">
        <w:rPr>
          <w:rFonts w:ascii="Verdana" w:hAnsi="Verdana"/>
          <w:sz w:val="22"/>
          <w:szCs w:val="22"/>
        </w:rPr>
        <w:t xml:space="preserve"> </w:t>
      </w:r>
    </w:p>
    <w:p w14:paraId="0212C381" w14:textId="77777777" w:rsidR="00012FA3" w:rsidRDefault="00012FA3" w:rsidP="0028170E">
      <w:pPr>
        <w:pStyle w:val="ListParagraph"/>
        <w:numPr>
          <w:ilvl w:val="0"/>
          <w:numId w:val="19"/>
        </w:numPr>
        <w:rPr>
          <w:rFonts w:ascii="Verdana" w:hAnsi="Verdana"/>
          <w:sz w:val="22"/>
          <w:szCs w:val="22"/>
        </w:rPr>
      </w:pPr>
      <w:r>
        <w:rPr>
          <w:rFonts w:ascii="Verdana" w:hAnsi="Verdana"/>
          <w:sz w:val="22"/>
          <w:szCs w:val="22"/>
        </w:rPr>
        <w:t>He has found interactions on site with other professionals and trades has been helped by his practical knowledge gained from time ‘on the tools’</w:t>
      </w:r>
    </w:p>
    <w:p w14:paraId="6BCA6FB7" w14:textId="57861E84" w:rsidR="00DB0057" w:rsidRDefault="00DB0057" w:rsidP="0028170E">
      <w:pPr>
        <w:pStyle w:val="ListParagraph"/>
        <w:numPr>
          <w:ilvl w:val="0"/>
          <w:numId w:val="19"/>
        </w:numPr>
        <w:rPr>
          <w:rFonts w:ascii="Verdana" w:hAnsi="Verdana"/>
          <w:sz w:val="22"/>
          <w:szCs w:val="22"/>
        </w:rPr>
      </w:pPr>
      <w:r>
        <w:rPr>
          <w:rFonts w:ascii="Verdana" w:hAnsi="Verdana"/>
          <w:sz w:val="22"/>
          <w:szCs w:val="22"/>
        </w:rPr>
        <w:t xml:space="preserve">While the Director at Glasgow City Heritage Trust the lack of traditional skills was highlighted by a survey and the Trust created a post for a traditional skills officer which has proved successful </w:t>
      </w:r>
    </w:p>
    <w:p w14:paraId="53649EC5" w14:textId="77777777" w:rsidR="00DB0057" w:rsidRDefault="00313BF3" w:rsidP="0028170E">
      <w:pPr>
        <w:pStyle w:val="ListParagraph"/>
        <w:numPr>
          <w:ilvl w:val="0"/>
          <w:numId w:val="19"/>
        </w:numPr>
        <w:rPr>
          <w:rFonts w:ascii="Verdana" w:hAnsi="Verdana"/>
          <w:sz w:val="22"/>
          <w:szCs w:val="22"/>
        </w:rPr>
      </w:pPr>
      <w:r>
        <w:rPr>
          <w:rFonts w:ascii="Verdana" w:hAnsi="Verdana"/>
          <w:sz w:val="22"/>
          <w:szCs w:val="22"/>
        </w:rPr>
        <w:t xml:space="preserve">A journeyman traditionally involves 3 years and a day away from home </w:t>
      </w:r>
      <w:r w:rsidR="00DB0057">
        <w:rPr>
          <w:rFonts w:ascii="Verdana" w:hAnsi="Verdana"/>
          <w:sz w:val="22"/>
          <w:szCs w:val="22"/>
        </w:rPr>
        <w:t xml:space="preserve">finding </w:t>
      </w:r>
      <w:r>
        <w:rPr>
          <w:rFonts w:ascii="Verdana" w:hAnsi="Verdana"/>
          <w:sz w:val="22"/>
          <w:szCs w:val="22"/>
        </w:rPr>
        <w:t xml:space="preserve">work where ever </w:t>
      </w:r>
      <w:r w:rsidR="00DB0057">
        <w:rPr>
          <w:rFonts w:ascii="Verdana" w:hAnsi="Verdana"/>
          <w:sz w:val="22"/>
          <w:szCs w:val="22"/>
        </w:rPr>
        <w:t>it can be found. It also means no use of public transport, relying on your own resources and the kindness of others</w:t>
      </w:r>
    </w:p>
    <w:p w14:paraId="11644480" w14:textId="65783EB1" w:rsidR="0028170E" w:rsidRPr="0028170E" w:rsidRDefault="00DB0057" w:rsidP="0028170E">
      <w:pPr>
        <w:pStyle w:val="ListParagraph"/>
        <w:numPr>
          <w:ilvl w:val="0"/>
          <w:numId w:val="19"/>
        </w:numPr>
        <w:rPr>
          <w:rFonts w:ascii="Verdana" w:hAnsi="Verdana"/>
          <w:sz w:val="22"/>
          <w:szCs w:val="22"/>
        </w:rPr>
      </w:pPr>
      <w:r>
        <w:rPr>
          <w:rFonts w:ascii="Verdana" w:hAnsi="Verdana"/>
          <w:sz w:val="22"/>
          <w:szCs w:val="22"/>
        </w:rPr>
        <w:t xml:space="preserve">He would encourage young people to learn a trade skill before or alongside higher education  </w:t>
      </w:r>
      <w:r w:rsidR="00313BF3">
        <w:rPr>
          <w:rFonts w:ascii="Verdana" w:hAnsi="Verdana"/>
          <w:sz w:val="22"/>
          <w:szCs w:val="22"/>
        </w:rPr>
        <w:t xml:space="preserve"> </w:t>
      </w:r>
      <w:r w:rsidR="0065453D" w:rsidRPr="0028170E">
        <w:rPr>
          <w:rFonts w:ascii="Verdana" w:hAnsi="Verdana"/>
          <w:sz w:val="22"/>
          <w:szCs w:val="22"/>
        </w:rPr>
        <w:t xml:space="preserve"> </w:t>
      </w:r>
    </w:p>
    <w:p w14:paraId="5FAFD06C" w14:textId="77777777" w:rsidR="00C2665C" w:rsidRDefault="00C2665C">
      <w:pPr>
        <w:rPr>
          <w:rFonts w:ascii="Verdana" w:hAnsi="Verdana"/>
          <w:sz w:val="22"/>
          <w:szCs w:val="22"/>
        </w:rPr>
      </w:pPr>
    </w:p>
    <w:p w14:paraId="3DE031C4" w14:textId="68BB9DA3" w:rsidR="00974254" w:rsidRPr="00974254" w:rsidRDefault="00546BAD">
      <w:pPr>
        <w:rPr>
          <w:rFonts w:ascii="Verdana" w:hAnsi="Verdana"/>
          <w:sz w:val="22"/>
          <w:szCs w:val="22"/>
          <w:u w:val="single"/>
        </w:rPr>
      </w:pPr>
      <w:r>
        <w:rPr>
          <w:rFonts w:ascii="Verdana" w:hAnsi="Verdana"/>
          <w:sz w:val="22"/>
          <w:szCs w:val="22"/>
          <w:u w:val="single"/>
        </w:rPr>
        <w:t>Developing heritage skill awareness through CPD - Fleur Gorden (FG), Head of Monument Conservation, Cadw</w:t>
      </w:r>
    </w:p>
    <w:p w14:paraId="7E631641" w14:textId="461F2484" w:rsidR="00974254" w:rsidRDefault="00D42EC8" w:rsidP="00546BAD">
      <w:pPr>
        <w:pStyle w:val="ListParagraph"/>
        <w:numPr>
          <w:ilvl w:val="0"/>
          <w:numId w:val="19"/>
        </w:numPr>
        <w:rPr>
          <w:rFonts w:ascii="Verdana" w:hAnsi="Verdana"/>
          <w:sz w:val="22"/>
          <w:szCs w:val="22"/>
        </w:rPr>
      </w:pPr>
      <w:r>
        <w:rPr>
          <w:rFonts w:ascii="Verdana" w:hAnsi="Verdana"/>
          <w:sz w:val="22"/>
          <w:szCs w:val="22"/>
        </w:rPr>
        <w:t>Cadw has 132 buildings and structure in it’s care and has an in house heritage skills team who do most of the conservation maintenance</w:t>
      </w:r>
    </w:p>
    <w:p w14:paraId="36E7536D" w14:textId="12CDFD13" w:rsidR="00D42EC8" w:rsidRDefault="00D42EC8" w:rsidP="00546BAD">
      <w:pPr>
        <w:pStyle w:val="ListParagraph"/>
        <w:numPr>
          <w:ilvl w:val="0"/>
          <w:numId w:val="19"/>
        </w:numPr>
        <w:rPr>
          <w:rFonts w:ascii="Verdana" w:hAnsi="Verdana"/>
          <w:sz w:val="22"/>
          <w:szCs w:val="22"/>
        </w:rPr>
      </w:pPr>
      <w:r>
        <w:rPr>
          <w:rFonts w:ascii="Verdana" w:hAnsi="Verdana"/>
          <w:sz w:val="22"/>
          <w:szCs w:val="22"/>
        </w:rPr>
        <w:t xml:space="preserve">It is a struggle to recruit trades and there is an aging workforce in these skills, but Cadw </w:t>
      </w:r>
      <w:r w:rsidR="00EA7AC0">
        <w:rPr>
          <w:rFonts w:ascii="Verdana" w:hAnsi="Verdana"/>
          <w:sz w:val="22"/>
          <w:szCs w:val="22"/>
        </w:rPr>
        <w:t>does</w:t>
      </w:r>
      <w:r>
        <w:rPr>
          <w:rFonts w:ascii="Verdana" w:hAnsi="Verdana"/>
          <w:sz w:val="22"/>
          <w:szCs w:val="22"/>
        </w:rPr>
        <w:t xml:space="preserve"> outreach </w:t>
      </w:r>
      <w:r w:rsidR="00480743">
        <w:rPr>
          <w:rFonts w:ascii="Verdana" w:hAnsi="Verdana"/>
          <w:sz w:val="22"/>
          <w:szCs w:val="22"/>
        </w:rPr>
        <w:t>and demonstrations to encourage people to upskill or train in heritage skills</w:t>
      </w:r>
    </w:p>
    <w:p w14:paraId="71420FBD" w14:textId="3E959CE7" w:rsidR="00480743" w:rsidRPr="00546BAD" w:rsidRDefault="00480743" w:rsidP="00546BAD">
      <w:pPr>
        <w:pStyle w:val="ListParagraph"/>
        <w:numPr>
          <w:ilvl w:val="0"/>
          <w:numId w:val="19"/>
        </w:numPr>
        <w:rPr>
          <w:rFonts w:ascii="Verdana" w:hAnsi="Verdana"/>
          <w:sz w:val="22"/>
          <w:szCs w:val="22"/>
        </w:rPr>
      </w:pPr>
      <w:r>
        <w:rPr>
          <w:rFonts w:ascii="Verdana" w:hAnsi="Verdana"/>
          <w:sz w:val="22"/>
          <w:szCs w:val="22"/>
        </w:rPr>
        <w:t>There are opportunities to train in heritage skills with organisations such as SPAB and West Midlands Heritage Trust for example</w:t>
      </w:r>
    </w:p>
    <w:p w14:paraId="66AA9D96" w14:textId="77777777" w:rsidR="00546BAD" w:rsidRDefault="00546BAD">
      <w:pPr>
        <w:rPr>
          <w:rFonts w:ascii="Verdana" w:hAnsi="Verdana"/>
          <w:sz w:val="22"/>
          <w:szCs w:val="22"/>
        </w:rPr>
      </w:pPr>
    </w:p>
    <w:p w14:paraId="207A4210" w14:textId="7372C34B" w:rsidR="00546BAD" w:rsidRDefault="00546BAD">
      <w:pPr>
        <w:rPr>
          <w:rFonts w:ascii="Verdana" w:hAnsi="Verdana"/>
          <w:sz w:val="22"/>
          <w:szCs w:val="22"/>
        </w:rPr>
      </w:pPr>
      <w:r w:rsidRPr="00546BAD">
        <w:rPr>
          <w:rFonts w:ascii="Verdana" w:hAnsi="Verdana"/>
          <w:sz w:val="22"/>
          <w:szCs w:val="22"/>
          <w:u w:val="single"/>
        </w:rPr>
        <w:t>St Paul’s and heritage skills – Rebecca Thompson (RT), IHBC President</w:t>
      </w:r>
    </w:p>
    <w:p w14:paraId="2DBFB288" w14:textId="008D03D2" w:rsidR="00546BAD" w:rsidRDefault="00A55733" w:rsidP="00546BAD">
      <w:pPr>
        <w:pStyle w:val="ListParagraph"/>
        <w:numPr>
          <w:ilvl w:val="0"/>
          <w:numId w:val="19"/>
        </w:numPr>
        <w:rPr>
          <w:rFonts w:ascii="Verdana" w:hAnsi="Verdana"/>
          <w:sz w:val="22"/>
          <w:szCs w:val="22"/>
        </w:rPr>
      </w:pPr>
      <w:r>
        <w:rPr>
          <w:rFonts w:ascii="Verdana" w:hAnsi="Verdana"/>
          <w:sz w:val="22"/>
          <w:szCs w:val="22"/>
        </w:rPr>
        <w:t>During her time at St Paul’s RT has reviewed the need for heritage skills as part of its maintenance team</w:t>
      </w:r>
    </w:p>
    <w:p w14:paraId="4DBD1F70" w14:textId="226B6464" w:rsidR="00A55733" w:rsidRDefault="00A55733" w:rsidP="00546BAD">
      <w:pPr>
        <w:pStyle w:val="ListParagraph"/>
        <w:numPr>
          <w:ilvl w:val="0"/>
          <w:numId w:val="19"/>
        </w:numPr>
        <w:rPr>
          <w:rFonts w:ascii="Verdana" w:hAnsi="Verdana"/>
          <w:sz w:val="22"/>
          <w:szCs w:val="22"/>
        </w:rPr>
      </w:pPr>
      <w:r>
        <w:rPr>
          <w:rFonts w:ascii="Verdana" w:hAnsi="Verdana"/>
          <w:sz w:val="22"/>
          <w:szCs w:val="22"/>
        </w:rPr>
        <w:t>As a result St Paul’s is now working towards having a centre of excellence for heritage craft skill training</w:t>
      </w:r>
    </w:p>
    <w:p w14:paraId="005BCDD5" w14:textId="07A99BE9" w:rsidR="00A55733" w:rsidRPr="00546BAD" w:rsidRDefault="00A55733" w:rsidP="00546BAD">
      <w:pPr>
        <w:pStyle w:val="ListParagraph"/>
        <w:numPr>
          <w:ilvl w:val="0"/>
          <w:numId w:val="19"/>
        </w:numPr>
        <w:rPr>
          <w:rFonts w:ascii="Verdana" w:hAnsi="Verdana"/>
          <w:sz w:val="22"/>
          <w:szCs w:val="22"/>
        </w:rPr>
      </w:pPr>
      <w:r>
        <w:rPr>
          <w:rFonts w:ascii="Verdana" w:hAnsi="Verdana"/>
          <w:sz w:val="22"/>
          <w:szCs w:val="22"/>
        </w:rPr>
        <w:t>It is hoped this will link into the wider sector</w:t>
      </w:r>
    </w:p>
    <w:p w14:paraId="647D1A98" w14:textId="77777777" w:rsidR="00546BAD" w:rsidRDefault="00546BAD">
      <w:pPr>
        <w:rPr>
          <w:rFonts w:ascii="Verdana" w:hAnsi="Verdana"/>
          <w:sz w:val="22"/>
          <w:szCs w:val="22"/>
        </w:rPr>
      </w:pPr>
    </w:p>
    <w:p w14:paraId="715D2CDD" w14:textId="1E9ABE08" w:rsidR="00546BAD" w:rsidRPr="00546BAD" w:rsidRDefault="00546BAD">
      <w:pPr>
        <w:rPr>
          <w:rFonts w:ascii="Verdana" w:hAnsi="Verdana"/>
          <w:sz w:val="22"/>
          <w:szCs w:val="22"/>
          <w:u w:val="single"/>
        </w:rPr>
      </w:pPr>
      <w:r w:rsidRPr="00546BAD">
        <w:rPr>
          <w:rFonts w:ascii="Verdana" w:hAnsi="Verdana"/>
          <w:sz w:val="22"/>
          <w:szCs w:val="22"/>
          <w:u w:val="single"/>
        </w:rPr>
        <w:t>Heritage skills and experience from outside the IHBC – Michael Goodger (MG), IHBC Scotland Branch Consultant</w:t>
      </w:r>
    </w:p>
    <w:p w14:paraId="70D8B7AC" w14:textId="67285542" w:rsidR="00546BAD" w:rsidRDefault="00BD60C3" w:rsidP="00546BAD">
      <w:pPr>
        <w:pStyle w:val="ListParagraph"/>
        <w:numPr>
          <w:ilvl w:val="0"/>
          <w:numId w:val="19"/>
        </w:numPr>
        <w:rPr>
          <w:rFonts w:ascii="Verdana" w:hAnsi="Verdana"/>
          <w:sz w:val="22"/>
          <w:szCs w:val="22"/>
        </w:rPr>
      </w:pPr>
      <w:r>
        <w:rPr>
          <w:rFonts w:ascii="Verdana" w:hAnsi="Verdana"/>
          <w:sz w:val="22"/>
          <w:szCs w:val="22"/>
        </w:rPr>
        <w:t>MG worked in craft training for a long time at the Kings Foundation and Glasgow City Heritage Trust</w:t>
      </w:r>
      <w:r w:rsidR="00D24308">
        <w:rPr>
          <w:rFonts w:ascii="Verdana" w:hAnsi="Verdana"/>
          <w:sz w:val="22"/>
          <w:szCs w:val="22"/>
        </w:rPr>
        <w:t>, now he is doing the practical work himself</w:t>
      </w:r>
    </w:p>
    <w:p w14:paraId="047817A0" w14:textId="4BE75B1A" w:rsidR="00D24308" w:rsidRDefault="00A043C2" w:rsidP="00546BAD">
      <w:pPr>
        <w:pStyle w:val="ListParagraph"/>
        <w:numPr>
          <w:ilvl w:val="0"/>
          <w:numId w:val="19"/>
        </w:numPr>
        <w:rPr>
          <w:rFonts w:ascii="Verdana" w:hAnsi="Verdana"/>
          <w:sz w:val="22"/>
          <w:szCs w:val="22"/>
        </w:rPr>
      </w:pPr>
      <w:r>
        <w:rPr>
          <w:rFonts w:ascii="Verdana" w:hAnsi="Verdana"/>
          <w:sz w:val="22"/>
          <w:szCs w:val="22"/>
        </w:rPr>
        <w:t xml:space="preserve">These training schemes offered industry placements, </w:t>
      </w:r>
      <w:r w:rsidR="006F2D5B">
        <w:rPr>
          <w:rFonts w:ascii="Verdana" w:hAnsi="Verdana"/>
          <w:sz w:val="22"/>
          <w:szCs w:val="22"/>
        </w:rPr>
        <w:t xml:space="preserve">giving </w:t>
      </w:r>
      <w:r>
        <w:rPr>
          <w:rFonts w:ascii="Verdana" w:hAnsi="Verdana"/>
          <w:sz w:val="22"/>
          <w:szCs w:val="22"/>
        </w:rPr>
        <w:t>an opportunity to work alongside other trades</w:t>
      </w:r>
      <w:r w:rsidR="006F2D5B">
        <w:rPr>
          <w:rFonts w:ascii="Verdana" w:hAnsi="Verdana"/>
          <w:sz w:val="22"/>
          <w:szCs w:val="22"/>
        </w:rPr>
        <w:t>, gain</w:t>
      </w:r>
      <w:r w:rsidR="00851D5C">
        <w:rPr>
          <w:rFonts w:ascii="Verdana" w:hAnsi="Verdana"/>
          <w:sz w:val="22"/>
          <w:szCs w:val="22"/>
        </w:rPr>
        <w:t xml:space="preserve"> insight into other job types</w:t>
      </w:r>
      <w:r w:rsidR="006F2D5B">
        <w:rPr>
          <w:rFonts w:ascii="Verdana" w:hAnsi="Verdana"/>
          <w:sz w:val="22"/>
          <w:szCs w:val="22"/>
        </w:rPr>
        <w:t xml:space="preserve"> and get a more wholistic view.  Some students have gone on to do masters degrees</w:t>
      </w:r>
    </w:p>
    <w:p w14:paraId="3A847F5D" w14:textId="2DD9D1E7" w:rsidR="006F2D5B" w:rsidRPr="00546BAD" w:rsidRDefault="006F2D5B" w:rsidP="00546BAD">
      <w:pPr>
        <w:pStyle w:val="ListParagraph"/>
        <w:numPr>
          <w:ilvl w:val="0"/>
          <w:numId w:val="19"/>
        </w:numPr>
        <w:rPr>
          <w:rFonts w:ascii="Verdana" w:hAnsi="Verdana"/>
          <w:sz w:val="22"/>
          <w:szCs w:val="22"/>
        </w:rPr>
      </w:pPr>
      <w:r>
        <w:rPr>
          <w:rFonts w:ascii="Verdana" w:hAnsi="Verdana"/>
          <w:sz w:val="22"/>
          <w:szCs w:val="22"/>
        </w:rPr>
        <w:t>These schemes also brought in students from areas not necessarily in heritage craft skills such as fine artists.</w:t>
      </w:r>
    </w:p>
    <w:p w14:paraId="4F1CAE8B" w14:textId="77777777" w:rsidR="00546BAD" w:rsidRDefault="00546BAD">
      <w:pPr>
        <w:rPr>
          <w:rFonts w:ascii="Verdana" w:hAnsi="Verdana"/>
          <w:sz w:val="22"/>
          <w:szCs w:val="22"/>
        </w:rPr>
      </w:pPr>
    </w:p>
    <w:p w14:paraId="14D38A02" w14:textId="6B855A7F" w:rsidR="00546BAD" w:rsidRPr="005B4EFC" w:rsidRDefault="00546BAD">
      <w:pPr>
        <w:rPr>
          <w:rFonts w:ascii="Verdana" w:hAnsi="Verdana"/>
          <w:sz w:val="22"/>
          <w:szCs w:val="22"/>
          <w:u w:val="single"/>
        </w:rPr>
      </w:pPr>
      <w:r w:rsidRPr="005B4EFC">
        <w:rPr>
          <w:rFonts w:ascii="Verdana" w:hAnsi="Verdana"/>
          <w:sz w:val="22"/>
          <w:szCs w:val="22"/>
          <w:u w:val="single"/>
        </w:rPr>
        <w:t xml:space="preserve">IHBC’s Heritage Skills survey and Parliamentary briefing – Angharad Hart (AH), </w:t>
      </w:r>
      <w:r w:rsidR="005B4EFC" w:rsidRPr="005B4EFC">
        <w:rPr>
          <w:rFonts w:ascii="Verdana" w:hAnsi="Verdana"/>
          <w:sz w:val="22"/>
          <w:szCs w:val="22"/>
          <w:u w:val="single"/>
        </w:rPr>
        <w:t>IHBC Education and Applications Support Officer)</w:t>
      </w:r>
    </w:p>
    <w:p w14:paraId="5B95C1BD" w14:textId="38A96BAE" w:rsidR="00546BAD" w:rsidRDefault="00613F90" w:rsidP="005B4EFC">
      <w:pPr>
        <w:pStyle w:val="ListParagraph"/>
        <w:numPr>
          <w:ilvl w:val="0"/>
          <w:numId w:val="19"/>
        </w:numPr>
        <w:rPr>
          <w:rFonts w:ascii="Verdana" w:hAnsi="Verdana"/>
          <w:sz w:val="22"/>
          <w:szCs w:val="22"/>
        </w:rPr>
      </w:pPr>
      <w:r>
        <w:rPr>
          <w:rFonts w:ascii="Verdana" w:hAnsi="Verdana"/>
          <w:sz w:val="22"/>
          <w:szCs w:val="22"/>
        </w:rPr>
        <w:t>IHBC has commissioned a survey on heritage skills to be carried out by Cathedral Communications.  Three groups have been approached – professional bodies, training bodies and more generally an opinion survey to identify shortfalls</w:t>
      </w:r>
    </w:p>
    <w:p w14:paraId="25E07AD6" w14:textId="344768C2" w:rsidR="00613F90" w:rsidRDefault="00613F90" w:rsidP="005B4EFC">
      <w:pPr>
        <w:pStyle w:val="ListParagraph"/>
        <w:numPr>
          <w:ilvl w:val="0"/>
          <w:numId w:val="19"/>
        </w:numPr>
        <w:rPr>
          <w:rFonts w:ascii="Verdana" w:hAnsi="Verdana"/>
          <w:sz w:val="22"/>
          <w:szCs w:val="22"/>
        </w:rPr>
      </w:pPr>
      <w:r>
        <w:rPr>
          <w:rFonts w:ascii="Verdana" w:hAnsi="Verdana"/>
          <w:sz w:val="22"/>
          <w:szCs w:val="22"/>
        </w:rPr>
        <w:lastRenderedPageBreak/>
        <w:t>Questions are around the percentage of people who have had training, how many are being trained and in what areas are shortfall felt to be most acute</w:t>
      </w:r>
    </w:p>
    <w:p w14:paraId="0F8789D7" w14:textId="0C35C4A5" w:rsidR="00613F90" w:rsidRDefault="00613F90" w:rsidP="005B4EFC">
      <w:pPr>
        <w:pStyle w:val="ListParagraph"/>
        <w:numPr>
          <w:ilvl w:val="0"/>
          <w:numId w:val="19"/>
        </w:numPr>
        <w:rPr>
          <w:rFonts w:ascii="Verdana" w:hAnsi="Verdana"/>
          <w:sz w:val="22"/>
          <w:szCs w:val="22"/>
        </w:rPr>
      </w:pPr>
      <w:r>
        <w:rPr>
          <w:rFonts w:ascii="Verdana" w:hAnsi="Verdana"/>
          <w:sz w:val="22"/>
          <w:szCs w:val="22"/>
        </w:rPr>
        <w:t xml:space="preserve">The report is due soon and will </w:t>
      </w:r>
      <w:r w:rsidR="003A3B15">
        <w:rPr>
          <w:rFonts w:ascii="Verdana" w:hAnsi="Verdana"/>
          <w:sz w:val="22"/>
          <w:szCs w:val="22"/>
        </w:rPr>
        <w:t>provide a good evidence base.</w:t>
      </w:r>
    </w:p>
    <w:p w14:paraId="079AFC65" w14:textId="73AEF77B" w:rsidR="003A3B15" w:rsidRPr="005B4EFC" w:rsidRDefault="003A3B15" w:rsidP="005B4EFC">
      <w:pPr>
        <w:pStyle w:val="ListParagraph"/>
        <w:numPr>
          <w:ilvl w:val="0"/>
          <w:numId w:val="19"/>
        </w:numPr>
        <w:rPr>
          <w:rFonts w:ascii="Verdana" w:hAnsi="Verdana"/>
          <w:sz w:val="22"/>
          <w:szCs w:val="22"/>
        </w:rPr>
      </w:pPr>
      <w:r>
        <w:rPr>
          <w:rFonts w:ascii="Verdana" w:hAnsi="Verdana"/>
          <w:sz w:val="22"/>
          <w:szCs w:val="22"/>
        </w:rPr>
        <w:t>The report will be launched at a Parliamentary reception on 18 November in the House of Commons to heritage organisations and sectors</w:t>
      </w:r>
    </w:p>
    <w:p w14:paraId="005AB118" w14:textId="77777777" w:rsidR="003A3B15" w:rsidRDefault="003A3B15">
      <w:pPr>
        <w:rPr>
          <w:rFonts w:ascii="Verdana" w:hAnsi="Verdana"/>
          <w:sz w:val="22"/>
          <w:szCs w:val="22"/>
        </w:rPr>
      </w:pPr>
    </w:p>
    <w:p w14:paraId="6A0F8250" w14:textId="5B39A4F3" w:rsidR="00C2665C" w:rsidRDefault="005B4EFC" w:rsidP="00C2665C">
      <w:pPr>
        <w:rPr>
          <w:rFonts w:ascii="Verdana" w:hAnsi="Verdana"/>
          <w:sz w:val="22"/>
          <w:szCs w:val="22"/>
          <w:u w:val="single"/>
        </w:rPr>
      </w:pPr>
      <w:r w:rsidRPr="005B4EFC">
        <w:rPr>
          <w:rFonts w:ascii="Verdana" w:hAnsi="Verdana"/>
          <w:sz w:val="22"/>
          <w:szCs w:val="22"/>
          <w:u w:val="single"/>
        </w:rPr>
        <w:t>Questions</w:t>
      </w:r>
    </w:p>
    <w:p w14:paraId="55F3A0C7" w14:textId="77777777" w:rsidR="002271D1" w:rsidRDefault="009B522F" w:rsidP="003A3B15">
      <w:pPr>
        <w:pStyle w:val="ListParagraph"/>
        <w:numPr>
          <w:ilvl w:val="0"/>
          <w:numId w:val="29"/>
        </w:numPr>
        <w:rPr>
          <w:rFonts w:ascii="Verdana" w:hAnsi="Verdana"/>
          <w:sz w:val="22"/>
          <w:szCs w:val="22"/>
        </w:rPr>
      </w:pPr>
      <w:r w:rsidRPr="009B522F">
        <w:rPr>
          <w:rFonts w:ascii="Verdana" w:hAnsi="Verdana"/>
          <w:sz w:val="22"/>
          <w:szCs w:val="22"/>
        </w:rPr>
        <w:t xml:space="preserve">Mark Watson </w:t>
      </w:r>
      <w:r>
        <w:rPr>
          <w:rFonts w:ascii="Verdana" w:hAnsi="Verdana"/>
          <w:sz w:val="22"/>
          <w:szCs w:val="22"/>
        </w:rPr>
        <w:t>commented that perhaps Journeymen and other conservators see the Institute for Conservation</w:t>
      </w:r>
      <w:r w:rsidR="002271D1">
        <w:rPr>
          <w:rFonts w:ascii="Verdana" w:hAnsi="Verdana"/>
          <w:sz w:val="22"/>
          <w:szCs w:val="22"/>
        </w:rPr>
        <w:t xml:space="preserve"> (Icon)</w:t>
      </w:r>
      <w:r>
        <w:rPr>
          <w:rFonts w:ascii="Verdana" w:hAnsi="Verdana"/>
          <w:sz w:val="22"/>
          <w:szCs w:val="22"/>
        </w:rPr>
        <w:t xml:space="preserve"> as a more natural home rather than IHBC and asked what chartered members of IHBC will be known as?</w:t>
      </w:r>
      <w:r w:rsidR="002271D1">
        <w:rPr>
          <w:rFonts w:ascii="Verdana" w:hAnsi="Verdana"/>
          <w:sz w:val="22"/>
          <w:szCs w:val="22"/>
        </w:rPr>
        <w:t xml:space="preserve">  </w:t>
      </w:r>
      <w:proofErr w:type="spellStart"/>
      <w:r w:rsidR="002271D1">
        <w:rPr>
          <w:rFonts w:ascii="Verdana" w:hAnsi="Verdana"/>
          <w:sz w:val="22"/>
          <w:szCs w:val="22"/>
        </w:rPr>
        <w:t>DMcD</w:t>
      </w:r>
      <w:proofErr w:type="spellEnd"/>
      <w:r w:rsidR="002271D1">
        <w:rPr>
          <w:rFonts w:ascii="Verdana" w:hAnsi="Verdana"/>
          <w:sz w:val="22"/>
          <w:szCs w:val="22"/>
        </w:rPr>
        <w:t xml:space="preserve"> answered that conservators dealing with building fabric and movable objects would of course find a natural home at Icon, but heritage craft skills is about buildings themselves so more naturally falls within the IHBC.  On the second bit we don’t know what chartered members would be called</w:t>
      </w:r>
    </w:p>
    <w:p w14:paraId="661C6414" w14:textId="12081B0A" w:rsidR="003A3B15" w:rsidRPr="009B522F" w:rsidRDefault="002271D1" w:rsidP="003A3B15">
      <w:pPr>
        <w:pStyle w:val="ListParagraph"/>
        <w:numPr>
          <w:ilvl w:val="0"/>
          <w:numId w:val="29"/>
        </w:numPr>
        <w:rPr>
          <w:rFonts w:ascii="Verdana" w:hAnsi="Verdana"/>
          <w:sz w:val="22"/>
          <w:szCs w:val="22"/>
        </w:rPr>
      </w:pPr>
      <w:r>
        <w:rPr>
          <w:rFonts w:ascii="Verdana" w:hAnsi="Verdana"/>
          <w:sz w:val="22"/>
          <w:szCs w:val="22"/>
        </w:rPr>
        <w:t xml:space="preserve">Richard Savage is a new supporter of IHBC and wants to upskill from his </w:t>
      </w:r>
      <w:r w:rsidR="001A5FB8">
        <w:rPr>
          <w:rFonts w:ascii="Verdana" w:hAnsi="Verdana"/>
          <w:sz w:val="22"/>
          <w:szCs w:val="22"/>
        </w:rPr>
        <w:t>project management, design management and site inspection</w:t>
      </w:r>
      <w:r>
        <w:rPr>
          <w:rFonts w:ascii="Verdana" w:hAnsi="Verdana"/>
          <w:sz w:val="22"/>
          <w:szCs w:val="22"/>
        </w:rPr>
        <w:t xml:space="preserve"> background to specialis</w:t>
      </w:r>
      <w:r w:rsidR="001A5FB8">
        <w:rPr>
          <w:rFonts w:ascii="Verdana" w:hAnsi="Verdana"/>
          <w:sz w:val="22"/>
          <w:szCs w:val="22"/>
        </w:rPr>
        <w:t>e</w:t>
      </w:r>
      <w:r>
        <w:rPr>
          <w:rFonts w:ascii="Verdana" w:hAnsi="Verdana"/>
          <w:sz w:val="22"/>
          <w:szCs w:val="22"/>
        </w:rPr>
        <w:t xml:space="preserve"> in the heritage </w:t>
      </w:r>
      <w:r w:rsidR="001A5FB8">
        <w:rPr>
          <w:rFonts w:ascii="Verdana" w:hAnsi="Verdana"/>
          <w:sz w:val="22"/>
          <w:szCs w:val="22"/>
        </w:rPr>
        <w:t>area</w:t>
      </w:r>
      <w:r>
        <w:rPr>
          <w:rFonts w:ascii="Verdana" w:hAnsi="Verdana"/>
          <w:sz w:val="22"/>
          <w:szCs w:val="22"/>
        </w:rPr>
        <w:t>, how should he go about this?  AH noted</w:t>
      </w:r>
      <w:r w:rsidR="001A5FB8">
        <w:rPr>
          <w:rFonts w:ascii="Verdana" w:hAnsi="Verdana"/>
          <w:sz w:val="22"/>
          <w:szCs w:val="22"/>
        </w:rPr>
        <w:t xml:space="preserve"> the events calendar on the website,</w:t>
      </w:r>
      <w:r>
        <w:rPr>
          <w:rFonts w:ascii="Verdana" w:hAnsi="Verdana"/>
          <w:sz w:val="22"/>
          <w:szCs w:val="22"/>
        </w:rPr>
        <w:t xml:space="preserve"> the monthly CPD circular and the list of recognised courses shown on the website (</w:t>
      </w:r>
      <w:hyperlink r:id="rId17" w:history="1">
        <w:r w:rsidR="001157DB">
          <w:rPr>
            <w:rStyle w:val="Hyperlink"/>
            <w:rFonts w:ascii="Verdana" w:hAnsi="Verdana"/>
            <w:sz w:val="22"/>
            <w:szCs w:val="22"/>
          </w:rPr>
          <w:t>IHBC Recognised Courses</w:t>
        </w:r>
      </w:hyperlink>
      <w:r w:rsidR="001157DB">
        <w:rPr>
          <w:rFonts w:ascii="Verdana" w:hAnsi="Verdana"/>
          <w:sz w:val="22"/>
          <w:szCs w:val="22"/>
        </w:rPr>
        <w:t>), but suggested any specific questions be emailed to her (training@ihbc.org.uk)</w:t>
      </w:r>
      <w:r>
        <w:rPr>
          <w:rFonts w:ascii="Verdana" w:hAnsi="Verdana"/>
          <w:sz w:val="22"/>
          <w:szCs w:val="22"/>
        </w:rPr>
        <w:t xml:space="preserve"> </w:t>
      </w:r>
      <w:r w:rsidR="009B522F">
        <w:rPr>
          <w:rFonts w:ascii="Verdana" w:hAnsi="Verdana"/>
          <w:sz w:val="22"/>
          <w:szCs w:val="22"/>
        </w:rPr>
        <w:t xml:space="preserve"> </w:t>
      </w:r>
    </w:p>
    <w:p w14:paraId="08D0CEDB" w14:textId="77777777" w:rsidR="003A3B15" w:rsidRPr="005B4EFC" w:rsidRDefault="003A3B15" w:rsidP="00C2665C">
      <w:pPr>
        <w:rPr>
          <w:rFonts w:ascii="Verdana" w:hAnsi="Verdana"/>
          <w:sz w:val="22"/>
          <w:szCs w:val="22"/>
          <w:u w:val="single"/>
        </w:rPr>
      </w:pPr>
    </w:p>
    <w:p w14:paraId="2F17585A" w14:textId="77777777" w:rsidR="00C0360F" w:rsidRPr="00C2665C" w:rsidRDefault="00C0360F" w:rsidP="00C0360F">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Verdana" w:hAnsi="Verdana"/>
          <w:sz w:val="22"/>
          <w:szCs w:val="22"/>
          <w:u w:val="single"/>
        </w:rPr>
      </w:pPr>
      <w:r w:rsidRPr="00C2665C">
        <w:rPr>
          <w:rFonts w:ascii="Verdana" w:hAnsi="Verdana"/>
          <w:sz w:val="22"/>
          <w:szCs w:val="22"/>
          <w:u w:val="single"/>
        </w:rPr>
        <w:t>Update</w:t>
      </w:r>
      <w:r>
        <w:rPr>
          <w:rFonts w:ascii="Verdana" w:hAnsi="Verdana"/>
          <w:sz w:val="22"/>
          <w:szCs w:val="22"/>
          <w:u w:val="single"/>
        </w:rPr>
        <w:t>s, Actions &amp; Feedback</w:t>
      </w:r>
    </w:p>
    <w:p w14:paraId="2DA54C96" w14:textId="77777777" w:rsidR="00C0360F" w:rsidRPr="00C2665C" w:rsidRDefault="00C0360F" w:rsidP="00C0360F">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Verdana" w:hAnsi="Verdana"/>
          <w:sz w:val="22"/>
          <w:szCs w:val="22"/>
          <w:u w:val="single"/>
        </w:rPr>
      </w:pPr>
      <w:r w:rsidRPr="00C2665C">
        <w:rPr>
          <w:rFonts w:ascii="Verdana" w:hAnsi="Verdana"/>
          <w:sz w:val="22"/>
          <w:szCs w:val="22"/>
        </w:rPr>
        <w:t xml:space="preserve"> </w:t>
      </w:r>
      <w:r>
        <w:rPr>
          <w:rFonts w:ascii="Verdana" w:hAnsi="Verdana"/>
          <w:sz w:val="22"/>
          <w:szCs w:val="22"/>
        </w:rPr>
        <w:t>TBC</w:t>
      </w:r>
    </w:p>
    <w:p w14:paraId="30DDFA8A" w14:textId="01BE6971" w:rsidR="00AB39FB" w:rsidRDefault="00AB39FB" w:rsidP="005B4EFC">
      <w:pPr>
        <w:rPr>
          <w:rFonts w:ascii="Verdana" w:hAnsi="Verdana"/>
          <w:sz w:val="22"/>
          <w:szCs w:val="22"/>
        </w:rPr>
      </w:pPr>
    </w:p>
    <w:p w14:paraId="212D77CB" w14:textId="0A7E9C7D" w:rsidR="005B4EFC" w:rsidRPr="005B4EFC" w:rsidRDefault="005B4EFC" w:rsidP="005B4EFC">
      <w:pPr>
        <w:rPr>
          <w:rFonts w:ascii="Verdana" w:hAnsi="Verdana"/>
          <w:sz w:val="22"/>
          <w:szCs w:val="22"/>
          <w:u w:val="single"/>
        </w:rPr>
      </w:pPr>
      <w:r w:rsidRPr="005B4EFC">
        <w:rPr>
          <w:rFonts w:ascii="Verdana" w:hAnsi="Verdana"/>
          <w:sz w:val="22"/>
          <w:szCs w:val="22"/>
          <w:u w:val="single"/>
        </w:rPr>
        <w:t>Any other business and matters from the floor</w:t>
      </w:r>
    </w:p>
    <w:p w14:paraId="38D8DB47" w14:textId="06FA7DB5" w:rsidR="005B4EFC" w:rsidRDefault="00093933" w:rsidP="005B4EFC">
      <w:pPr>
        <w:pStyle w:val="ListParagraph"/>
        <w:numPr>
          <w:ilvl w:val="0"/>
          <w:numId w:val="14"/>
        </w:numPr>
        <w:rPr>
          <w:rFonts w:ascii="Verdana" w:hAnsi="Verdana"/>
          <w:sz w:val="22"/>
          <w:szCs w:val="22"/>
        </w:rPr>
      </w:pPr>
      <w:r>
        <w:rPr>
          <w:rFonts w:ascii="Verdana" w:hAnsi="Verdana"/>
          <w:sz w:val="22"/>
          <w:szCs w:val="22"/>
        </w:rPr>
        <w:t xml:space="preserve">Collette Hall suggested it would be helpful to have heritage skills training providers mapped geographically as in the South West they are few and far between.  </w:t>
      </w:r>
      <w:r w:rsidR="001A5FB8">
        <w:rPr>
          <w:rFonts w:ascii="Verdana" w:hAnsi="Verdana"/>
          <w:sz w:val="22"/>
          <w:szCs w:val="22"/>
        </w:rPr>
        <w:t>SOR said the heritage skills survey is a broad scoping first stage and after that IHBC can look at other areas.  He suggested this could be moved forward by emailing AH (</w:t>
      </w:r>
      <w:r w:rsidR="001A5FB8" w:rsidRPr="00767A32">
        <w:rPr>
          <w:rFonts w:ascii="Verdana" w:hAnsi="Verdana"/>
          <w:sz w:val="22"/>
          <w:szCs w:val="22"/>
        </w:rPr>
        <w:t>training@ihbc.org.uk</w:t>
      </w:r>
      <w:r w:rsidR="001A5FB8">
        <w:rPr>
          <w:rFonts w:ascii="Verdana" w:hAnsi="Verdana"/>
          <w:sz w:val="22"/>
          <w:szCs w:val="22"/>
        </w:rPr>
        <w:t xml:space="preserve">).  </w:t>
      </w:r>
      <w:r>
        <w:rPr>
          <w:rFonts w:ascii="Verdana" w:hAnsi="Verdana"/>
          <w:sz w:val="22"/>
          <w:szCs w:val="22"/>
        </w:rPr>
        <w:t xml:space="preserve">FG was aware that the CITB is in the process of </w:t>
      </w:r>
      <w:r w:rsidR="001A5FB8">
        <w:rPr>
          <w:rFonts w:ascii="Verdana" w:hAnsi="Verdana"/>
          <w:sz w:val="22"/>
          <w:szCs w:val="22"/>
        </w:rPr>
        <w:t xml:space="preserve">mapping heritage skills providers and </w:t>
      </w:r>
      <w:r>
        <w:rPr>
          <w:rFonts w:ascii="Verdana" w:hAnsi="Verdana"/>
          <w:sz w:val="22"/>
          <w:szCs w:val="22"/>
        </w:rPr>
        <w:t>has funding for a</w:t>
      </w:r>
      <w:r w:rsidR="001A5FB8">
        <w:rPr>
          <w:rFonts w:ascii="Verdana" w:hAnsi="Verdana"/>
          <w:sz w:val="22"/>
          <w:szCs w:val="22"/>
        </w:rPr>
        <w:t xml:space="preserve"> heritage</w:t>
      </w:r>
      <w:r>
        <w:rPr>
          <w:rFonts w:ascii="Verdana" w:hAnsi="Verdana"/>
          <w:sz w:val="22"/>
          <w:szCs w:val="22"/>
        </w:rPr>
        <w:t xml:space="preserve"> skills plan.  Please email AH (training@ihbc.org.uk) to make connections </w:t>
      </w:r>
    </w:p>
    <w:p w14:paraId="3C8DA937" w14:textId="1922942B" w:rsidR="00093933" w:rsidRPr="00447DD6" w:rsidRDefault="00093933" w:rsidP="00447DD6">
      <w:pPr>
        <w:pStyle w:val="PlainText"/>
        <w:numPr>
          <w:ilvl w:val="0"/>
          <w:numId w:val="14"/>
        </w:numPr>
        <w:rPr>
          <w:rFonts w:ascii="Verdana" w:hAnsi="Verdana"/>
          <w:sz w:val="22"/>
          <w:szCs w:val="22"/>
        </w:rPr>
      </w:pPr>
      <w:r w:rsidRPr="008A2544">
        <w:rPr>
          <w:rFonts w:ascii="Verdana" w:hAnsi="Verdana"/>
          <w:sz w:val="22"/>
          <w:szCs w:val="22"/>
        </w:rPr>
        <w:t xml:space="preserve">Deborah Mays noted that Historic Environment Scotland (HES) </w:t>
      </w:r>
      <w:r w:rsidR="008A2544" w:rsidRPr="008A2544">
        <w:rPr>
          <w:rFonts w:ascii="Verdana" w:hAnsi="Verdana"/>
          <w:sz w:val="22"/>
          <w:szCs w:val="22"/>
        </w:rPr>
        <w:t xml:space="preserve">have just </w:t>
      </w:r>
      <w:r w:rsidR="008A2544" w:rsidRPr="008A2544">
        <w:rPr>
          <w:rFonts w:ascii="Verdana" w:hAnsi="Verdana" w:cs="Courier New"/>
          <w:sz w:val="22"/>
          <w:szCs w:val="22"/>
        </w:rPr>
        <w:t>issued a strategy regarding the future of 300 properties in care. This strategy is concerning. A leading conservation architect in Scotland suggests that at least one of the arguments given for the changes proposed.  That being the need stems from an absence of conservation skills, is fundamentally wrong, and the matter is. Rather, that there is insufficient demand. Demand is surely key, and surely government bodies should be helping to create the demand. Views welcome</w:t>
      </w:r>
      <w:r w:rsidRPr="008A2544">
        <w:rPr>
          <w:rFonts w:ascii="Verdana" w:hAnsi="Verdana"/>
          <w:sz w:val="22"/>
          <w:szCs w:val="22"/>
        </w:rPr>
        <w:t xml:space="preserve">.  SOR said this </w:t>
      </w:r>
      <w:r w:rsidR="008A2544">
        <w:rPr>
          <w:rFonts w:ascii="Verdana" w:hAnsi="Verdana"/>
          <w:sz w:val="22"/>
          <w:szCs w:val="22"/>
        </w:rPr>
        <w:t>is a case we can take on board in terms of the changes but it could be a big issue</w:t>
      </w:r>
      <w:r w:rsidR="008A2544" w:rsidRPr="00244D45">
        <w:rPr>
          <w:rFonts w:ascii="Verdana" w:hAnsi="Verdana"/>
          <w:sz w:val="22"/>
          <w:szCs w:val="22"/>
        </w:rPr>
        <w:t>.</w:t>
      </w:r>
      <w:r w:rsidR="00244D45" w:rsidRPr="00244D45">
        <w:rPr>
          <w:rFonts w:ascii="Verdana" w:hAnsi="Verdana"/>
          <w:sz w:val="22"/>
          <w:szCs w:val="22"/>
        </w:rPr>
        <w:t xml:space="preserve">  T</w:t>
      </w:r>
      <w:r w:rsidR="00244D45" w:rsidRPr="00244D45">
        <w:rPr>
          <w:rFonts w:ascii="Verdana" w:hAnsi="Verdana" w:cs="Courier New"/>
          <w:sz w:val="22"/>
          <w:szCs w:val="22"/>
        </w:rPr>
        <w:t>he challenges that are there, which is one of the threads we want to try and bring out in all of this, so it's a very timely point. I just don't know that there's a particular answer</w:t>
      </w:r>
      <w:r w:rsidRPr="00244D45">
        <w:rPr>
          <w:rFonts w:ascii="Verdana" w:hAnsi="Verdana"/>
          <w:sz w:val="22"/>
          <w:szCs w:val="22"/>
        </w:rPr>
        <w:t>.</w:t>
      </w:r>
      <w:r w:rsidR="00447DD6">
        <w:rPr>
          <w:rFonts w:ascii="Verdana" w:hAnsi="Verdana"/>
          <w:sz w:val="22"/>
          <w:szCs w:val="22"/>
        </w:rPr>
        <w:t xml:space="preserve">  </w:t>
      </w:r>
      <w:r w:rsidR="00447DD6" w:rsidRPr="00447DD6">
        <w:rPr>
          <w:rFonts w:ascii="Verdana" w:hAnsi="Verdana"/>
          <w:sz w:val="22"/>
          <w:szCs w:val="22"/>
        </w:rPr>
        <w:t>FG</w:t>
      </w:r>
      <w:r w:rsidR="00447DD6" w:rsidRPr="00447DD6">
        <w:rPr>
          <w:rFonts w:ascii="Verdana" w:hAnsi="Verdana" w:cs="Courier New"/>
          <w:sz w:val="22"/>
          <w:szCs w:val="22"/>
        </w:rPr>
        <w:t xml:space="preserve"> heard recently that apparently there</w:t>
      </w:r>
      <w:r w:rsidR="00265CAC">
        <w:rPr>
          <w:rFonts w:ascii="Verdana" w:hAnsi="Verdana" w:cs="Courier New"/>
          <w:sz w:val="22"/>
          <w:szCs w:val="22"/>
        </w:rPr>
        <w:t xml:space="preserve"> are</w:t>
      </w:r>
      <w:r w:rsidR="00447DD6" w:rsidRPr="00447DD6">
        <w:rPr>
          <w:rFonts w:ascii="Verdana" w:hAnsi="Verdana" w:cs="Courier New"/>
          <w:sz w:val="22"/>
          <w:szCs w:val="22"/>
        </w:rPr>
        <w:t xml:space="preserve"> only 300 stonemasons in Scotland, and</w:t>
      </w:r>
      <w:r w:rsidR="00265CAC">
        <w:rPr>
          <w:rFonts w:ascii="Verdana" w:hAnsi="Verdana" w:cs="Courier New"/>
          <w:sz w:val="22"/>
          <w:szCs w:val="22"/>
        </w:rPr>
        <w:t xml:space="preserve"> with</w:t>
      </w:r>
      <w:r w:rsidR="00447DD6" w:rsidRPr="00447DD6">
        <w:rPr>
          <w:rFonts w:ascii="Verdana" w:hAnsi="Verdana" w:cs="Courier New"/>
          <w:sz w:val="22"/>
          <w:szCs w:val="22"/>
        </w:rPr>
        <w:t xml:space="preserve"> the large number stone buildings there are in Scotland that’s a lot of work.</w:t>
      </w:r>
    </w:p>
    <w:p w14:paraId="631B0886" w14:textId="77777777" w:rsidR="00E8075E" w:rsidRDefault="00E8075E">
      <w:pPr>
        <w:rPr>
          <w:rFonts w:ascii="Verdana" w:hAnsi="Verdana"/>
          <w:sz w:val="22"/>
          <w:szCs w:val="22"/>
        </w:rPr>
      </w:pPr>
    </w:p>
    <w:p w14:paraId="3984C785" w14:textId="324DA8A5" w:rsidR="002E6ABB" w:rsidRDefault="002E6ABB">
      <w:pPr>
        <w:rPr>
          <w:rFonts w:ascii="Verdana" w:hAnsi="Verdana"/>
          <w:sz w:val="22"/>
          <w:szCs w:val="22"/>
        </w:rPr>
      </w:pPr>
      <w:r w:rsidRPr="002E6ABB">
        <w:rPr>
          <w:rFonts w:ascii="Verdana" w:hAnsi="Verdana"/>
          <w:b/>
          <w:bCs/>
          <w:sz w:val="22"/>
          <w:szCs w:val="22"/>
        </w:rPr>
        <w:lastRenderedPageBreak/>
        <w:t>Close and date of next meeting</w:t>
      </w:r>
      <w:r w:rsidR="007B53E9">
        <w:rPr>
          <w:rFonts w:ascii="Verdana" w:hAnsi="Verdana"/>
          <w:b/>
          <w:bCs/>
          <w:sz w:val="22"/>
          <w:szCs w:val="22"/>
        </w:rPr>
        <w:t xml:space="preserve">.  </w:t>
      </w:r>
    </w:p>
    <w:p w14:paraId="2BC458C0" w14:textId="4D5B7E22" w:rsidR="00F76E00" w:rsidRDefault="002E6ABB" w:rsidP="0028170E">
      <w:pPr>
        <w:pStyle w:val="ListParagraph"/>
        <w:numPr>
          <w:ilvl w:val="0"/>
          <w:numId w:val="24"/>
        </w:numPr>
        <w:rPr>
          <w:rFonts w:ascii="Verdana" w:hAnsi="Verdana"/>
          <w:sz w:val="22"/>
          <w:szCs w:val="22"/>
        </w:rPr>
      </w:pPr>
      <w:r w:rsidRPr="0028170E">
        <w:rPr>
          <w:rFonts w:ascii="Verdana" w:hAnsi="Verdana"/>
          <w:sz w:val="22"/>
          <w:szCs w:val="22"/>
        </w:rPr>
        <w:t>The date of the next meeting</w:t>
      </w:r>
      <w:r w:rsidR="00250808" w:rsidRPr="0028170E">
        <w:rPr>
          <w:rFonts w:ascii="Verdana" w:hAnsi="Verdana"/>
          <w:sz w:val="22"/>
          <w:szCs w:val="22"/>
        </w:rPr>
        <w:t xml:space="preserve"> </w:t>
      </w:r>
      <w:r w:rsidR="00076539" w:rsidRPr="0028170E">
        <w:rPr>
          <w:rFonts w:ascii="Verdana" w:hAnsi="Verdana"/>
          <w:sz w:val="22"/>
          <w:szCs w:val="22"/>
        </w:rPr>
        <w:t xml:space="preserve">has yet to be arranged.  There will be a parliamentary briefing on </w:t>
      </w:r>
      <w:r w:rsidR="005B4EFC">
        <w:rPr>
          <w:rFonts w:ascii="Verdana" w:hAnsi="Verdana"/>
          <w:sz w:val="22"/>
          <w:szCs w:val="22"/>
        </w:rPr>
        <w:t xml:space="preserve">heritage </w:t>
      </w:r>
      <w:r w:rsidR="00076539" w:rsidRPr="0028170E">
        <w:rPr>
          <w:rFonts w:ascii="Verdana" w:hAnsi="Verdana"/>
          <w:sz w:val="22"/>
          <w:szCs w:val="22"/>
        </w:rPr>
        <w:t xml:space="preserve">skills </w:t>
      </w:r>
      <w:r w:rsidR="005B4EFC">
        <w:rPr>
          <w:rFonts w:ascii="Verdana" w:hAnsi="Verdana"/>
          <w:sz w:val="22"/>
          <w:szCs w:val="22"/>
        </w:rPr>
        <w:t>on 18 November 2025</w:t>
      </w:r>
      <w:r w:rsidR="00076539" w:rsidRPr="0028170E">
        <w:rPr>
          <w:rFonts w:ascii="Verdana" w:hAnsi="Verdana"/>
          <w:sz w:val="22"/>
          <w:szCs w:val="22"/>
        </w:rPr>
        <w:t xml:space="preserve">. </w:t>
      </w:r>
    </w:p>
    <w:p w14:paraId="3352DE83" w14:textId="77777777" w:rsidR="001567A3" w:rsidRDefault="001567A3" w:rsidP="00767A32">
      <w:pPr>
        <w:pStyle w:val="ListParagraph"/>
        <w:rPr>
          <w:rFonts w:ascii="Verdana" w:hAnsi="Verdana"/>
          <w:sz w:val="22"/>
          <w:szCs w:val="22"/>
        </w:rPr>
      </w:pPr>
    </w:p>
    <w:p w14:paraId="15582AAF" w14:textId="77777777" w:rsidR="00C0360F" w:rsidRPr="00C0360F" w:rsidRDefault="00C0360F" w:rsidP="00C0360F">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Verdana" w:hAnsi="Verdana"/>
          <w:sz w:val="22"/>
          <w:szCs w:val="22"/>
          <w:u w:val="single"/>
        </w:rPr>
      </w:pPr>
      <w:r w:rsidRPr="00C0360F">
        <w:rPr>
          <w:rFonts w:ascii="Verdana" w:hAnsi="Verdana"/>
          <w:sz w:val="22"/>
          <w:szCs w:val="22"/>
          <w:u w:val="single"/>
        </w:rPr>
        <w:t>Updates, Actions &amp; Feedback</w:t>
      </w:r>
    </w:p>
    <w:p w14:paraId="752A7CEF" w14:textId="0545895C" w:rsidR="00F76E00" w:rsidRPr="00C0360F" w:rsidRDefault="00F76E00" w:rsidP="00F76E00">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Verdana" w:hAnsi="Verdana"/>
          <w:sz w:val="22"/>
          <w:szCs w:val="22"/>
          <w:u w:val="single"/>
        </w:rPr>
      </w:pPr>
      <w:r>
        <w:rPr>
          <w:rFonts w:ascii="Verdana" w:hAnsi="Verdana"/>
          <w:sz w:val="22"/>
          <w:szCs w:val="22"/>
        </w:rPr>
        <w:t>Next meeting</w:t>
      </w:r>
      <w:r w:rsidR="00C0360F">
        <w:rPr>
          <w:rFonts w:ascii="Verdana" w:hAnsi="Verdana"/>
          <w:sz w:val="22"/>
          <w:szCs w:val="22"/>
        </w:rPr>
        <w:t>: TBC</w:t>
      </w:r>
    </w:p>
    <w:p w14:paraId="075B3378" w14:textId="64A823CF" w:rsidR="00C0360F" w:rsidRPr="00F76E00" w:rsidRDefault="00C0360F" w:rsidP="00F76E00">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Verdana" w:hAnsi="Verdana"/>
          <w:sz w:val="22"/>
          <w:szCs w:val="22"/>
          <w:u w:val="single"/>
        </w:rPr>
      </w:pPr>
      <w:r>
        <w:rPr>
          <w:rFonts w:ascii="Verdana" w:hAnsi="Verdana"/>
          <w:sz w:val="22"/>
          <w:szCs w:val="22"/>
        </w:rPr>
        <w:t>TBC</w:t>
      </w:r>
    </w:p>
    <w:p w14:paraId="5D63D42D" w14:textId="77777777" w:rsidR="005B4EFC" w:rsidRDefault="005B4EFC" w:rsidP="00F76E00">
      <w:pPr>
        <w:pStyle w:val="ListParagraph"/>
        <w:rPr>
          <w:rFonts w:ascii="Verdana" w:hAnsi="Verdana"/>
          <w:sz w:val="22"/>
          <w:szCs w:val="22"/>
        </w:rPr>
      </w:pPr>
    </w:p>
    <w:p w14:paraId="560B501D" w14:textId="77777777" w:rsidR="00C0360F" w:rsidRPr="00C0360F" w:rsidRDefault="00C0360F" w:rsidP="00C0360F">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Verdana" w:hAnsi="Verdana"/>
          <w:sz w:val="22"/>
          <w:szCs w:val="22"/>
          <w:u w:val="single"/>
        </w:rPr>
      </w:pPr>
      <w:r w:rsidRPr="00C0360F">
        <w:rPr>
          <w:rFonts w:ascii="Verdana" w:hAnsi="Verdana"/>
          <w:sz w:val="22"/>
          <w:szCs w:val="22"/>
          <w:u w:val="single"/>
        </w:rPr>
        <w:t>Updates, Actions &amp; Feedback</w:t>
      </w:r>
    </w:p>
    <w:p w14:paraId="3401B3F4" w14:textId="13EE04BD" w:rsidR="006C4015" w:rsidRPr="00C0360F" w:rsidRDefault="006C4015" w:rsidP="009E483A">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Verdana" w:hAnsi="Verdana"/>
          <w:sz w:val="22"/>
          <w:szCs w:val="22"/>
        </w:rPr>
      </w:pPr>
      <w:r w:rsidRPr="00C0360F">
        <w:rPr>
          <w:rFonts w:ascii="Verdana" w:eastAsiaTheme="minorHAnsi" w:hAnsi="Verdana" w:cs="Georgia"/>
          <w:color w:val="262626"/>
          <w:sz w:val="22"/>
          <w:szCs w:val="22"/>
        </w:rPr>
        <w:t>The</w:t>
      </w:r>
      <w:r w:rsidR="005B4EFC" w:rsidRPr="00C0360F">
        <w:rPr>
          <w:rFonts w:ascii="Verdana" w:eastAsiaTheme="minorHAnsi" w:hAnsi="Verdana" w:cs="Georgia"/>
          <w:color w:val="262626"/>
          <w:sz w:val="22"/>
          <w:szCs w:val="22"/>
        </w:rPr>
        <w:t xml:space="preserve"> 2026</w:t>
      </w:r>
      <w:r w:rsidR="00F76E00" w:rsidRPr="00C0360F">
        <w:rPr>
          <w:rFonts w:ascii="Verdana" w:eastAsiaTheme="minorHAnsi" w:hAnsi="Verdana" w:cs="Georgia"/>
          <w:color w:val="262626"/>
          <w:sz w:val="22"/>
          <w:szCs w:val="22"/>
        </w:rPr>
        <w:t xml:space="preserve"> </w:t>
      </w:r>
      <w:r w:rsidR="005B4EFC" w:rsidRPr="00C0360F">
        <w:rPr>
          <w:rFonts w:ascii="Verdana" w:eastAsiaTheme="minorHAnsi" w:hAnsi="Verdana" w:cs="Georgia"/>
          <w:color w:val="262626"/>
          <w:sz w:val="22"/>
          <w:szCs w:val="22"/>
        </w:rPr>
        <w:t xml:space="preserve">Annual School will be </w:t>
      </w:r>
      <w:r w:rsidRPr="00C0360F">
        <w:rPr>
          <w:rFonts w:ascii="Verdana" w:eastAsiaTheme="minorHAnsi" w:hAnsi="Verdana" w:cs="Georgia"/>
          <w:color w:val="262626"/>
          <w:sz w:val="22"/>
          <w:szCs w:val="22"/>
        </w:rPr>
        <w:t xml:space="preserve">held </w:t>
      </w:r>
      <w:r w:rsidR="005B4EFC" w:rsidRPr="00C0360F">
        <w:rPr>
          <w:rFonts w:ascii="Verdana" w:eastAsiaTheme="minorHAnsi" w:hAnsi="Verdana" w:cs="Georgia"/>
          <w:color w:val="262626"/>
          <w:sz w:val="22"/>
          <w:szCs w:val="22"/>
        </w:rPr>
        <w:t>in Newcastle on 18-20 June 2026</w:t>
      </w:r>
      <w:r w:rsidR="00C0360F">
        <w:rPr>
          <w:rFonts w:ascii="Verdana" w:eastAsiaTheme="minorHAnsi" w:hAnsi="Verdana" w:cs="Georgia"/>
          <w:color w:val="262626"/>
          <w:sz w:val="22"/>
          <w:szCs w:val="22"/>
        </w:rPr>
        <w:t xml:space="preserve">: </w:t>
      </w:r>
      <w:hyperlink r:id="rId18" w:history="1">
        <w:r w:rsidR="005B4EFC" w:rsidRPr="00C0360F">
          <w:rPr>
            <w:rStyle w:val="Hyperlink"/>
            <w:rFonts w:ascii="Verdana" w:hAnsi="Verdana"/>
            <w:sz w:val="22"/>
            <w:szCs w:val="22"/>
          </w:rPr>
          <w:t>IHBC Annual School Newcastle 2026</w:t>
        </w:r>
      </w:hyperlink>
    </w:p>
    <w:p w14:paraId="697ED039" w14:textId="7C37AF30" w:rsidR="00C0360F" w:rsidRPr="00C0360F" w:rsidRDefault="00C0360F" w:rsidP="009E483A">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Verdana" w:hAnsi="Verdana"/>
          <w:sz w:val="22"/>
          <w:szCs w:val="22"/>
        </w:rPr>
      </w:pPr>
      <w:r>
        <w:rPr>
          <w:rFonts w:ascii="Verdana" w:hAnsi="Verdana"/>
          <w:sz w:val="22"/>
          <w:szCs w:val="22"/>
        </w:rPr>
        <w:t>TBC</w:t>
      </w:r>
    </w:p>
    <w:p w14:paraId="48BFABCC" w14:textId="77777777" w:rsidR="00F76E00" w:rsidRPr="006C4015" w:rsidRDefault="00F76E00" w:rsidP="006C4015">
      <w:pPr>
        <w:rPr>
          <w:rFonts w:ascii="Verdana" w:hAnsi="Verdana"/>
          <w:sz w:val="22"/>
          <w:szCs w:val="22"/>
        </w:rPr>
      </w:pPr>
    </w:p>
    <w:p w14:paraId="63E8DF51" w14:textId="2BFFDE31" w:rsidR="00347F51" w:rsidRDefault="00347F51" w:rsidP="0028170E">
      <w:pPr>
        <w:pStyle w:val="ListParagraph"/>
        <w:numPr>
          <w:ilvl w:val="0"/>
          <w:numId w:val="24"/>
        </w:numPr>
        <w:rPr>
          <w:rFonts w:ascii="Verdana" w:hAnsi="Verdana"/>
          <w:sz w:val="22"/>
          <w:szCs w:val="22"/>
        </w:rPr>
      </w:pPr>
      <w:r w:rsidRPr="0028170E">
        <w:rPr>
          <w:rFonts w:ascii="Verdana" w:hAnsi="Verdana"/>
          <w:sz w:val="22"/>
          <w:szCs w:val="22"/>
        </w:rPr>
        <w:t xml:space="preserve">Delegate feedback would be welcome to help IHBC develop </w:t>
      </w:r>
      <w:r w:rsidR="00093933">
        <w:rPr>
          <w:rFonts w:ascii="Verdana" w:hAnsi="Verdana"/>
          <w:sz w:val="22"/>
          <w:szCs w:val="22"/>
        </w:rPr>
        <w:t>virtual</w:t>
      </w:r>
      <w:r w:rsidR="005B4EFC">
        <w:rPr>
          <w:rFonts w:ascii="Verdana" w:hAnsi="Verdana"/>
          <w:sz w:val="22"/>
          <w:szCs w:val="22"/>
        </w:rPr>
        <w:t xml:space="preserve"> </w:t>
      </w:r>
      <w:r w:rsidRPr="0028170E">
        <w:rPr>
          <w:rFonts w:ascii="Verdana" w:hAnsi="Verdana"/>
          <w:sz w:val="22"/>
          <w:szCs w:val="22"/>
        </w:rPr>
        <w:t>meetings.  Thanks to IHBC staff, trustees and those who have attended this meeting.</w:t>
      </w:r>
    </w:p>
    <w:p w14:paraId="2CD24280" w14:textId="77777777" w:rsidR="00447DD6" w:rsidRPr="00447DD6" w:rsidRDefault="00447DD6" w:rsidP="00447DD6">
      <w:pPr>
        <w:pStyle w:val="ListParagraph"/>
        <w:rPr>
          <w:rFonts w:ascii="Verdana" w:hAnsi="Verdana"/>
          <w:sz w:val="22"/>
          <w:szCs w:val="22"/>
        </w:rPr>
      </w:pPr>
    </w:p>
    <w:p w14:paraId="10912F5A" w14:textId="77777777" w:rsidR="00447DD6" w:rsidRPr="0028170E" w:rsidRDefault="00447DD6" w:rsidP="00447DD6">
      <w:pPr>
        <w:pStyle w:val="ListParagraph"/>
        <w:rPr>
          <w:rFonts w:ascii="Verdana" w:hAnsi="Verdana"/>
          <w:sz w:val="22"/>
          <w:szCs w:val="22"/>
        </w:rPr>
      </w:pPr>
    </w:p>
    <w:p w14:paraId="3E3A0C37" w14:textId="12C64B62" w:rsidR="0095561E" w:rsidRDefault="002E6ABB" w:rsidP="00093933">
      <w:pPr>
        <w:rPr>
          <w:rFonts w:ascii="Verdana" w:hAnsi="Verdana"/>
          <w:sz w:val="22"/>
          <w:szCs w:val="22"/>
        </w:rPr>
      </w:pPr>
      <w:r>
        <w:rPr>
          <w:rFonts w:ascii="Verdana" w:hAnsi="Verdana"/>
          <w:sz w:val="22"/>
          <w:szCs w:val="22"/>
        </w:rPr>
        <w:t>T</w:t>
      </w:r>
      <w:r w:rsidR="003E01EB">
        <w:rPr>
          <w:rFonts w:ascii="Verdana" w:hAnsi="Verdana"/>
          <w:sz w:val="22"/>
          <w:szCs w:val="22"/>
        </w:rPr>
        <w:t>he</w:t>
      </w:r>
      <w:r>
        <w:rPr>
          <w:rFonts w:ascii="Verdana" w:hAnsi="Verdana"/>
          <w:sz w:val="22"/>
          <w:szCs w:val="22"/>
        </w:rPr>
        <w:t xml:space="preserve"> meeting</w:t>
      </w:r>
      <w:r w:rsidR="00FC60B9">
        <w:rPr>
          <w:rFonts w:ascii="Verdana" w:hAnsi="Verdana"/>
          <w:sz w:val="22"/>
          <w:szCs w:val="22"/>
        </w:rPr>
        <w:t xml:space="preserve"> closed </w:t>
      </w:r>
      <w:r w:rsidR="00142A12">
        <w:rPr>
          <w:rFonts w:ascii="Verdana" w:hAnsi="Verdana"/>
          <w:sz w:val="22"/>
          <w:szCs w:val="22"/>
        </w:rPr>
        <w:t xml:space="preserve">at </w:t>
      </w:r>
      <w:r w:rsidR="005B4EFC">
        <w:rPr>
          <w:rFonts w:ascii="Verdana" w:hAnsi="Verdana"/>
          <w:sz w:val="22"/>
          <w:szCs w:val="22"/>
        </w:rPr>
        <w:t>5.51</w:t>
      </w:r>
      <w:r w:rsidR="00142A12">
        <w:rPr>
          <w:rFonts w:ascii="Verdana" w:hAnsi="Verdana"/>
          <w:sz w:val="22"/>
          <w:szCs w:val="22"/>
        </w:rPr>
        <w:t>pm</w:t>
      </w:r>
      <w:r w:rsidR="006144AE">
        <w:rPr>
          <w:rFonts w:ascii="Verdana" w:hAnsi="Verdana"/>
          <w:sz w:val="22"/>
          <w:szCs w:val="22"/>
        </w:rPr>
        <w:t>.</w:t>
      </w:r>
    </w:p>
    <w:sectPr w:rsidR="0095561E" w:rsidSect="0075314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C5C12" w14:textId="77777777" w:rsidR="00BF7BC1" w:rsidRDefault="00BF7BC1" w:rsidP="00C37023">
      <w:r>
        <w:separator/>
      </w:r>
    </w:p>
  </w:endnote>
  <w:endnote w:type="continuationSeparator" w:id="0">
    <w:p w14:paraId="1E485AF2" w14:textId="77777777" w:rsidR="00BF7BC1" w:rsidRDefault="00BF7BC1" w:rsidP="00C37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687034"/>
      <w:docPartObj>
        <w:docPartGallery w:val="Page Numbers (Bottom of Page)"/>
        <w:docPartUnique/>
      </w:docPartObj>
    </w:sdtPr>
    <w:sdtEndPr>
      <w:rPr>
        <w:noProof/>
      </w:rPr>
    </w:sdtEndPr>
    <w:sdtContent>
      <w:p w14:paraId="348CCED9" w14:textId="6D0ECFFD" w:rsidR="00A75544" w:rsidRDefault="00A75544">
        <w:pPr>
          <w:pStyle w:val="Footer"/>
          <w:jc w:val="right"/>
        </w:pPr>
        <w:r>
          <w:fldChar w:fldCharType="begin"/>
        </w:r>
        <w:r>
          <w:instrText xml:space="preserve"> PAGE   \* MERGEFORMAT </w:instrText>
        </w:r>
        <w:r>
          <w:fldChar w:fldCharType="separate"/>
        </w:r>
        <w:r w:rsidR="00146B4F">
          <w:rPr>
            <w:noProof/>
          </w:rPr>
          <w:t>6</w:t>
        </w:r>
        <w:r>
          <w:rPr>
            <w:noProof/>
          </w:rPr>
          <w:fldChar w:fldCharType="end"/>
        </w:r>
      </w:p>
    </w:sdtContent>
  </w:sdt>
  <w:p w14:paraId="3CE6E560" w14:textId="77777777" w:rsidR="00A75544" w:rsidRDefault="00A75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A7DAB" w14:textId="77777777" w:rsidR="00BF7BC1" w:rsidRDefault="00BF7BC1" w:rsidP="00C37023">
      <w:r>
        <w:separator/>
      </w:r>
    </w:p>
  </w:footnote>
  <w:footnote w:type="continuationSeparator" w:id="0">
    <w:p w14:paraId="6B58F207" w14:textId="77777777" w:rsidR="00BF7BC1" w:rsidRDefault="00BF7BC1" w:rsidP="00C37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3DA2" w14:textId="4B09DA08" w:rsidR="00C37023" w:rsidRPr="008A3C0A" w:rsidRDefault="008A3C0A" w:rsidP="008A3C0A">
    <w:pPr>
      <w:rPr>
        <w:rFonts w:ascii="Arial" w:hAnsi="Arial" w:cs="Arial"/>
        <w:b/>
        <w:color w:val="000000" w:themeColor="text1"/>
        <w:sz w:val="28"/>
        <w:szCs w:val="28"/>
      </w:rPr>
    </w:pPr>
    <w:r w:rsidRPr="00582E72">
      <w:rPr>
        <w:rFonts w:ascii="Arial" w:hAnsi="Arial" w:cs="Arial"/>
        <w:b/>
        <w:color w:val="000000" w:themeColor="text1"/>
        <w:sz w:val="28"/>
        <w:szCs w:val="28"/>
      </w:rPr>
      <w:t xml:space="preserve">IHBC </w:t>
    </w:r>
    <w:r>
      <w:rPr>
        <w:rFonts w:ascii="Arial" w:hAnsi="Arial" w:cs="Arial"/>
        <w:b/>
        <w:color w:val="000000" w:themeColor="text1"/>
        <w:sz w:val="28"/>
        <w:szCs w:val="28"/>
      </w:rPr>
      <w:t xml:space="preserve">Board, 29 October </w:t>
    </w:r>
    <w:r w:rsidRPr="00582E72">
      <w:rPr>
        <w:rFonts w:ascii="Arial" w:hAnsi="Arial" w:cs="Arial"/>
        <w:b/>
        <w:color w:val="000000" w:themeColor="text1"/>
        <w:sz w:val="28"/>
        <w:szCs w:val="28"/>
      </w:rPr>
      <w:t>202</w:t>
    </w:r>
    <w:r>
      <w:rPr>
        <w:rFonts w:ascii="Arial" w:hAnsi="Arial" w:cs="Arial"/>
        <w:b/>
        <w:color w:val="000000" w:themeColor="text1"/>
        <w:sz w:val="28"/>
        <w:szCs w:val="28"/>
      </w:rPr>
      <w:t>5</w:t>
    </w:r>
    <w:r>
      <w:rPr>
        <w:rFonts w:ascii="Arial" w:hAnsi="Arial" w:cs="Arial"/>
        <w:b/>
        <w:color w:val="000000" w:themeColor="text1"/>
        <w:sz w:val="28"/>
        <w:szCs w:val="28"/>
      </w:rPr>
      <w:tab/>
    </w:r>
    <w:r>
      <w:rPr>
        <w:rFonts w:ascii="Arial" w:hAnsi="Arial" w:cs="Arial"/>
        <w:b/>
        <w:color w:val="000000" w:themeColor="text1"/>
        <w:sz w:val="28"/>
        <w:szCs w:val="28"/>
      </w:rPr>
      <w:tab/>
    </w:r>
    <w:r>
      <w:rPr>
        <w:rFonts w:ascii="Arial" w:hAnsi="Arial" w:cs="Arial"/>
        <w:b/>
        <w:color w:val="000000" w:themeColor="text1"/>
        <w:sz w:val="28"/>
        <w:szCs w:val="28"/>
      </w:rPr>
      <w:tab/>
    </w:r>
    <w:r>
      <w:rPr>
        <w:rFonts w:ascii="Arial" w:hAnsi="Arial" w:cs="Arial"/>
        <w:b/>
        <w:color w:val="000000" w:themeColor="text1"/>
        <w:sz w:val="28"/>
        <w:szCs w:val="28"/>
      </w:rPr>
      <w:tab/>
    </w:r>
    <w:r>
      <w:rPr>
        <w:rFonts w:ascii="Arial" w:hAnsi="Arial" w:cs="Arial"/>
        <w:b/>
        <w:color w:val="000000" w:themeColor="text1"/>
        <w:sz w:val="28"/>
        <w:szCs w:val="28"/>
      </w:rPr>
      <w:tab/>
    </w:r>
    <w:r>
      <w:rPr>
        <w:rFonts w:ascii="Arial" w:hAnsi="Arial" w:cs="Arial"/>
        <w:b/>
        <w:color w:val="000000" w:themeColor="text1"/>
        <w:sz w:val="28"/>
        <w:szCs w:val="28"/>
      </w:rPr>
      <w:tab/>
    </w:r>
    <w:r w:rsidRPr="00582E72">
      <w:rPr>
        <w:rFonts w:ascii="Arial" w:hAnsi="Arial" w:cs="Arial"/>
        <w:b/>
        <w:color w:val="000000" w:themeColor="text1"/>
        <w:sz w:val="28"/>
        <w:szCs w:val="28"/>
      </w:rPr>
      <w:t xml:space="preserve">Item </w:t>
    </w:r>
    <w:r w:rsidR="005A1CAE">
      <w:rPr>
        <w:rFonts w:ascii="Arial" w:hAnsi="Arial" w:cs="Arial"/>
        <w:b/>
        <w:color w:val="000000" w:themeColor="text1"/>
        <w:sz w:val="28"/>
        <w:szCs w:val="28"/>
      </w:rPr>
      <w:t>7</w:t>
    </w:r>
    <w:r>
      <w:rPr>
        <w:rFonts w:ascii="Arial" w:hAnsi="Arial" w:cs="Arial"/>
        <w:b/>
        <w:color w:val="000000" w:themeColor="text1"/>
        <w:sz w:val="28"/>
        <w:szCs w:val="28"/>
      </w:rPr>
      <w:t>.</w:t>
    </w:r>
    <w:r w:rsidR="005A1CAE">
      <w:rPr>
        <w:rFonts w:ascii="Arial" w:hAnsi="Arial" w:cs="Arial"/>
        <w:b/>
        <w:color w:val="000000" w:themeColor="text1"/>
        <w:sz w:val="28"/>
        <w:szCs w:val="28"/>
      </w:rPr>
      <w:t>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4447C" w14:textId="7B0C5EE0" w:rsidR="00C37023" w:rsidRDefault="00C37023" w:rsidP="00C37023">
    <w:pPr>
      <w:pStyle w:val="Header"/>
      <w:jc w:val="center"/>
    </w:pPr>
    <w:r>
      <w:rPr>
        <w:noProof/>
        <w:lang w:eastAsia="en-GB"/>
      </w:rPr>
      <w:drawing>
        <wp:inline distT="0" distB="0" distL="0" distR="0" wp14:anchorId="24A0A213" wp14:editId="41767F8E">
          <wp:extent cx="1722199" cy="1133856"/>
          <wp:effectExtent l="0" t="0" r="0" b="9525"/>
          <wp:docPr id="1555487309" name="Picture 1555487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4" t="-52" r="-34" b="-52"/>
                  <a:stretch>
                    <a:fillRect/>
                  </a:stretch>
                </pic:blipFill>
                <pic:spPr bwMode="auto">
                  <a:xfrm>
                    <a:off x="0" y="0"/>
                    <a:ext cx="1741213" cy="1146374"/>
                  </a:xfrm>
                  <a:prstGeom prst="rect">
                    <a:avLst/>
                  </a:prstGeom>
                  <a:solidFill>
                    <a:srgbClr val="FFFFFF"/>
                  </a:solid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A9ED" w14:textId="5446B872" w:rsidR="008A3C0A" w:rsidRPr="008A3C0A" w:rsidRDefault="008A3C0A" w:rsidP="008A3C0A">
    <w:pPr>
      <w:rPr>
        <w:rFonts w:ascii="Arial" w:hAnsi="Arial" w:cs="Arial"/>
        <w:b/>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49D"/>
    <w:multiLevelType w:val="hybridMultilevel"/>
    <w:tmpl w:val="0B62F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A6125"/>
    <w:multiLevelType w:val="hybridMultilevel"/>
    <w:tmpl w:val="3C12D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660FE"/>
    <w:multiLevelType w:val="hybridMultilevel"/>
    <w:tmpl w:val="6A68B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53B75"/>
    <w:multiLevelType w:val="hybridMultilevel"/>
    <w:tmpl w:val="8F9A9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B308B6"/>
    <w:multiLevelType w:val="hybridMultilevel"/>
    <w:tmpl w:val="AD32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D46770"/>
    <w:multiLevelType w:val="hybridMultilevel"/>
    <w:tmpl w:val="30800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6C41B1"/>
    <w:multiLevelType w:val="hybridMultilevel"/>
    <w:tmpl w:val="D57C8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557703"/>
    <w:multiLevelType w:val="hybridMultilevel"/>
    <w:tmpl w:val="61349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A8485F"/>
    <w:multiLevelType w:val="hybridMultilevel"/>
    <w:tmpl w:val="40403D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ACD7730"/>
    <w:multiLevelType w:val="hybridMultilevel"/>
    <w:tmpl w:val="237CB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0627D2"/>
    <w:multiLevelType w:val="hybridMultilevel"/>
    <w:tmpl w:val="D96A6458"/>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1" w15:restartNumberingAfterBreak="0">
    <w:nsid w:val="3F9C149B"/>
    <w:multiLevelType w:val="hybridMultilevel"/>
    <w:tmpl w:val="7828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DA5C67"/>
    <w:multiLevelType w:val="hybridMultilevel"/>
    <w:tmpl w:val="5B845BC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3" w15:restartNumberingAfterBreak="0">
    <w:nsid w:val="431F4163"/>
    <w:multiLevelType w:val="hybridMultilevel"/>
    <w:tmpl w:val="7B061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8319EA"/>
    <w:multiLevelType w:val="hybridMultilevel"/>
    <w:tmpl w:val="BA98008A"/>
    <w:lvl w:ilvl="0" w:tplc="08090001">
      <w:start w:val="1"/>
      <w:numFmt w:val="bullet"/>
      <w:lvlText w:val=""/>
      <w:lvlJc w:val="left"/>
      <w:pPr>
        <w:ind w:left="801" w:hanging="360"/>
      </w:pPr>
      <w:rPr>
        <w:rFonts w:ascii="Symbol" w:hAnsi="Symbol" w:hint="default"/>
      </w:rPr>
    </w:lvl>
    <w:lvl w:ilvl="1" w:tplc="08090003" w:tentative="1">
      <w:start w:val="1"/>
      <w:numFmt w:val="bullet"/>
      <w:lvlText w:val="o"/>
      <w:lvlJc w:val="left"/>
      <w:pPr>
        <w:ind w:left="1521" w:hanging="360"/>
      </w:pPr>
      <w:rPr>
        <w:rFonts w:ascii="Courier New" w:hAnsi="Courier New" w:cs="Courier New" w:hint="default"/>
      </w:rPr>
    </w:lvl>
    <w:lvl w:ilvl="2" w:tplc="08090005" w:tentative="1">
      <w:start w:val="1"/>
      <w:numFmt w:val="bullet"/>
      <w:lvlText w:val=""/>
      <w:lvlJc w:val="left"/>
      <w:pPr>
        <w:ind w:left="2241" w:hanging="360"/>
      </w:pPr>
      <w:rPr>
        <w:rFonts w:ascii="Wingdings" w:hAnsi="Wingdings" w:hint="default"/>
      </w:rPr>
    </w:lvl>
    <w:lvl w:ilvl="3" w:tplc="08090001" w:tentative="1">
      <w:start w:val="1"/>
      <w:numFmt w:val="bullet"/>
      <w:lvlText w:val=""/>
      <w:lvlJc w:val="left"/>
      <w:pPr>
        <w:ind w:left="2961" w:hanging="360"/>
      </w:pPr>
      <w:rPr>
        <w:rFonts w:ascii="Symbol" w:hAnsi="Symbol" w:hint="default"/>
      </w:rPr>
    </w:lvl>
    <w:lvl w:ilvl="4" w:tplc="08090003" w:tentative="1">
      <w:start w:val="1"/>
      <w:numFmt w:val="bullet"/>
      <w:lvlText w:val="o"/>
      <w:lvlJc w:val="left"/>
      <w:pPr>
        <w:ind w:left="3681" w:hanging="360"/>
      </w:pPr>
      <w:rPr>
        <w:rFonts w:ascii="Courier New" w:hAnsi="Courier New" w:cs="Courier New" w:hint="default"/>
      </w:rPr>
    </w:lvl>
    <w:lvl w:ilvl="5" w:tplc="08090005" w:tentative="1">
      <w:start w:val="1"/>
      <w:numFmt w:val="bullet"/>
      <w:lvlText w:val=""/>
      <w:lvlJc w:val="left"/>
      <w:pPr>
        <w:ind w:left="4401" w:hanging="360"/>
      </w:pPr>
      <w:rPr>
        <w:rFonts w:ascii="Wingdings" w:hAnsi="Wingdings" w:hint="default"/>
      </w:rPr>
    </w:lvl>
    <w:lvl w:ilvl="6" w:tplc="08090001" w:tentative="1">
      <w:start w:val="1"/>
      <w:numFmt w:val="bullet"/>
      <w:lvlText w:val=""/>
      <w:lvlJc w:val="left"/>
      <w:pPr>
        <w:ind w:left="5121" w:hanging="360"/>
      </w:pPr>
      <w:rPr>
        <w:rFonts w:ascii="Symbol" w:hAnsi="Symbol" w:hint="default"/>
      </w:rPr>
    </w:lvl>
    <w:lvl w:ilvl="7" w:tplc="08090003" w:tentative="1">
      <w:start w:val="1"/>
      <w:numFmt w:val="bullet"/>
      <w:lvlText w:val="o"/>
      <w:lvlJc w:val="left"/>
      <w:pPr>
        <w:ind w:left="5841" w:hanging="360"/>
      </w:pPr>
      <w:rPr>
        <w:rFonts w:ascii="Courier New" w:hAnsi="Courier New" w:cs="Courier New" w:hint="default"/>
      </w:rPr>
    </w:lvl>
    <w:lvl w:ilvl="8" w:tplc="08090005" w:tentative="1">
      <w:start w:val="1"/>
      <w:numFmt w:val="bullet"/>
      <w:lvlText w:val=""/>
      <w:lvlJc w:val="left"/>
      <w:pPr>
        <w:ind w:left="6561" w:hanging="360"/>
      </w:pPr>
      <w:rPr>
        <w:rFonts w:ascii="Wingdings" w:hAnsi="Wingdings" w:hint="default"/>
      </w:rPr>
    </w:lvl>
  </w:abstractNum>
  <w:abstractNum w:abstractNumId="15" w15:restartNumberingAfterBreak="0">
    <w:nsid w:val="47C16F8A"/>
    <w:multiLevelType w:val="hybridMultilevel"/>
    <w:tmpl w:val="B6464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955247"/>
    <w:multiLevelType w:val="hybridMultilevel"/>
    <w:tmpl w:val="00D2B0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D383183"/>
    <w:multiLevelType w:val="hybridMultilevel"/>
    <w:tmpl w:val="337CA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127463"/>
    <w:multiLevelType w:val="hybridMultilevel"/>
    <w:tmpl w:val="AEE61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C73F43"/>
    <w:multiLevelType w:val="hybridMultilevel"/>
    <w:tmpl w:val="83247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C17260"/>
    <w:multiLevelType w:val="hybridMultilevel"/>
    <w:tmpl w:val="1C58A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447ECC"/>
    <w:multiLevelType w:val="hybridMultilevel"/>
    <w:tmpl w:val="6A745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5F74B4"/>
    <w:multiLevelType w:val="hybridMultilevel"/>
    <w:tmpl w:val="30B03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5D2BB8"/>
    <w:multiLevelType w:val="hybridMultilevel"/>
    <w:tmpl w:val="E926D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0469A4"/>
    <w:multiLevelType w:val="hybridMultilevel"/>
    <w:tmpl w:val="F264A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617CA7"/>
    <w:multiLevelType w:val="hybridMultilevel"/>
    <w:tmpl w:val="ABD48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1B452D"/>
    <w:multiLevelType w:val="hybridMultilevel"/>
    <w:tmpl w:val="3E0CB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B26D8D"/>
    <w:multiLevelType w:val="hybridMultilevel"/>
    <w:tmpl w:val="DF8A4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B463E4"/>
    <w:multiLevelType w:val="hybridMultilevel"/>
    <w:tmpl w:val="D036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5972823">
    <w:abstractNumId w:val="16"/>
  </w:num>
  <w:num w:numId="2" w16cid:durableId="379403862">
    <w:abstractNumId w:val="12"/>
  </w:num>
  <w:num w:numId="3" w16cid:durableId="962155324">
    <w:abstractNumId w:val="4"/>
  </w:num>
  <w:num w:numId="4" w16cid:durableId="1811052918">
    <w:abstractNumId w:val="14"/>
  </w:num>
  <w:num w:numId="5" w16cid:durableId="1313558157">
    <w:abstractNumId w:val="24"/>
  </w:num>
  <w:num w:numId="6" w16cid:durableId="1670283200">
    <w:abstractNumId w:val="7"/>
  </w:num>
  <w:num w:numId="7" w16cid:durableId="1639722641">
    <w:abstractNumId w:val="28"/>
  </w:num>
  <w:num w:numId="8" w16cid:durableId="447625814">
    <w:abstractNumId w:val="10"/>
  </w:num>
  <w:num w:numId="9" w16cid:durableId="1162547800">
    <w:abstractNumId w:val="21"/>
  </w:num>
  <w:num w:numId="10" w16cid:durableId="1010639641">
    <w:abstractNumId w:val="15"/>
  </w:num>
  <w:num w:numId="11" w16cid:durableId="2051025239">
    <w:abstractNumId w:val="5"/>
  </w:num>
  <w:num w:numId="12" w16cid:durableId="815606334">
    <w:abstractNumId w:val="17"/>
  </w:num>
  <w:num w:numId="13" w16cid:durableId="1212380156">
    <w:abstractNumId w:val="20"/>
  </w:num>
  <w:num w:numId="14" w16cid:durableId="1191265380">
    <w:abstractNumId w:val="27"/>
  </w:num>
  <w:num w:numId="15" w16cid:durableId="493300379">
    <w:abstractNumId w:val="6"/>
  </w:num>
  <w:num w:numId="16" w16cid:durableId="356976403">
    <w:abstractNumId w:val="1"/>
  </w:num>
  <w:num w:numId="17" w16cid:durableId="1121190958">
    <w:abstractNumId w:val="26"/>
  </w:num>
  <w:num w:numId="18" w16cid:durableId="231937453">
    <w:abstractNumId w:val="13"/>
  </w:num>
  <w:num w:numId="19" w16cid:durableId="1489251916">
    <w:abstractNumId w:val="22"/>
  </w:num>
  <w:num w:numId="20" w16cid:durableId="1372267679">
    <w:abstractNumId w:val="8"/>
  </w:num>
  <w:num w:numId="21" w16cid:durableId="2059887782">
    <w:abstractNumId w:val="0"/>
  </w:num>
  <w:num w:numId="22" w16cid:durableId="917708147">
    <w:abstractNumId w:val="23"/>
  </w:num>
  <w:num w:numId="23" w16cid:durableId="554465204">
    <w:abstractNumId w:val="2"/>
  </w:num>
  <w:num w:numId="24" w16cid:durableId="1797530837">
    <w:abstractNumId w:val="9"/>
  </w:num>
  <w:num w:numId="25" w16cid:durableId="1660421203">
    <w:abstractNumId w:val="3"/>
  </w:num>
  <w:num w:numId="26" w16cid:durableId="2108309403">
    <w:abstractNumId w:val="25"/>
  </w:num>
  <w:num w:numId="27" w16cid:durableId="2011909309">
    <w:abstractNumId w:val="11"/>
  </w:num>
  <w:num w:numId="28" w16cid:durableId="1503661215">
    <w:abstractNumId w:val="19"/>
  </w:num>
  <w:num w:numId="29" w16cid:durableId="3861030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43"/>
    <w:rsid w:val="000007B7"/>
    <w:rsid w:val="000019E6"/>
    <w:rsid w:val="00004F53"/>
    <w:rsid w:val="00010DF8"/>
    <w:rsid w:val="00012FA3"/>
    <w:rsid w:val="000209E0"/>
    <w:rsid w:val="00020EA4"/>
    <w:rsid w:val="0002253C"/>
    <w:rsid w:val="000249A7"/>
    <w:rsid w:val="00024B01"/>
    <w:rsid w:val="0003567F"/>
    <w:rsid w:val="00036C36"/>
    <w:rsid w:val="00036DC9"/>
    <w:rsid w:val="0004187D"/>
    <w:rsid w:val="00041C31"/>
    <w:rsid w:val="00042B4B"/>
    <w:rsid w:val="00051F33"/>
    <w:rsid w:val="00055FAB"/>
    <w:rsid w:val="00066F32"/>
    <w:rsid w:val="00071055"/>
    <w:rsid w:val="00073A23"/>
    <w:rsid w:val="00076539"/>
    <w:rsid w:val="00081027"/>
    <w:rsid w:val="00086E7D"/>
    <w:rsid w:val="00090FC4"/>
    <w:rsid w:val="000923D5"/>
    <w:rsid w:val="00093933"/>
    <w:rsid w:val="000963FB"/>
    <w:rsid w:val="0009642D"/>
    <w:rsid w:val="00096981"/>
    <w:rsid w:val="00097F26"/>
    <w:rsid w:val="000A1E03"/>
    <w:rsid w:val="000A4DD1"/>
    <w:rsid w:val="000B111D"/>
    <w:rsid w:val="000B15FE"/>
    <w:rsid w:val="000B286F"/>
    <w:rsid w:val="000B47AB"/>
    <w:rsid w:val="000B4F50"/>
    <w:rsid w:val="000B7B01"/>
    <w:rsid w:val="000C2CB1"/>
    <w:rsid w:val="000C392B"/>
    <w:rsid w:val="000C404B"/>
    <w:rsid w:val="000C51C4"/>
    <w:rsid w:val="000C5C02"/>
    <w:rsid w:val="000D1F3A"/>
    <w:rsid w:val="000D236E"/>
    <w:rsid w:val="000D34BF"/>
    <w:rsid w:val="000D6FAB"/>
    <w:rsid w:val="000E208C"/>
    <w:rsid w:val="000E26E9"/>
    <w:rsid w:val="000E305C"/>
    <w:rsid w:val="000E3BFA"/>
    <w:rsid w:val="000E510B"/>
    <w:rsid w:val="000E51FC"/>
    <w:rsid w:val="000E6C46"/>
    <w:rsid w:val="000F08A4"/>
    <w:rsid w:val="000F1879"/>
    <w:rsid w:val="000F5054"/>
    <w:rsid w:val="000F582F"/>
    <w:rsid w:val="000F63C3"/>
    <w:rsid w:val="000F7FA6"/>
    <w:rsid w:val="0010196F"/>
    <w:rsid w:val="00101A0A"/>
    <w:rsid w:val="00101F10"/>
    <w:rsid w:val="0010245F"/>
    <w:rsid w:val="00103AFE"/>
    <w:rsid w:val="0010730C"/>
    <w:rsid w:val="00113DD9"/>
    <w:rsid w:val="001157DB"/>
    <w:rsid w:val="0011580E"/>
    <w:rsid w:val="001326CA"/>
    <w:rsid w:val="00132DC3"/>
    <w:rsid w:val="00133311"/>
    <w:rsid w:val="001370A1"/>
    <w:rsid w:val="00142A12"/>
    <w:rsid w:val="00146B4F"/>
    <w:rsid w:val="00150457"/>
    <w:rsid w:val="0015149D"/>
    <w:rsid w:val="0015584D"/>
    <w:rsid w:val="001567A3"/>
    <w:rsid w:val="001578AC"/>
    <w:rsid w:val="001615F1"/>
    <w:rsid w:val="00162124"/>
    <w:rsid w:val="00163E53"/>
    <w:rsid w:val="00164B83"/>
    <w:rsid w:val="00166262"/>
    <w:rsid w:val="001822A8"/>
    <w:rsid w:val="00184084"/>
    <w:rsid w:val="00184782"/>
    <w:rsid w:val="00185A70"/>
    <w:rsid w:val="00190AFD"/>
    <w:rsid w:val="00193265"/>
    <w:rsid w:val="001A54D9"/>
    <w:rsid w:val="001A5BD7"/>
    <w:rsid w:val="001A5FB8"/>
    <w:rsid w:val="001A6738"/>
    <w:rsid w:val="001A7FC2"/>
    <w:rsid w:val="001B1993"/>
    <w:rsid w:val="001C53F4"/>
    <w:rsid w:val="001D1DD6"/>
    <w:rsid w:val="001D300E"/>
    <w:rsid w:val="001E276D"/>
    <w:rsid w:val="001E686B"/>
    <w:rsid w:val="001E6CF6"/>
    <w:rsid w:val="001F19E6"/>
    <w:rsid w:val="001F7195"/>
    <w:rsid w:val="002016A2"/>
    <w:rsid w:val="00205589"/>
    <w:rsid w:val="00206172"/>
    <w:rsid w:val="00210772"/>
    <w:rsid w:val="00211CEE"/>
    <w:rsid w:val="00223126"/>
    <w:rsid w:val="00223CED"/>
    <w:rsid w:val="002271D1"/>
    <w:rsid w:val="002306C4"/>
    <w:rsid w:val="00232B12"/>
    <w:rsid w:val="00233A67"/>
    <w:rsid w:val="00236305"/>
    <w:rsid w:val="00237255"/>
    <w:rsid w:val="002377D1"/>
    <w:rsid w:val="00244756"/>
    <w:rsid w:val="00244D45"/>
    <w:rsid w:val="00245E40"/>
    <w:rsid w:val="00247269"/>
    <w:rsid w:val="00250808"/>
    <w:rsid w:val="00251506"/>
    <w:rsid w:val="00251667"/>
    <w:rsid w:val="002524DD"/>
    <w:rsid w:val="00252E38"/>
    <w:rsid w:val="00256BED"/>
    <w:rsid w:val="00257092"/>
    <w:rsid w:val="002600DD"/>
    <w:rsid w:val="0026543D"/>
    <w:rsid w:val="00265CAC"/>
    <w:rsid w:val="002801B8"/>
    <w:rsid w:val="00280D1B"/>
    <w:rsid w:val="0028170E"/>
    <w:rsid w:val="00282167"/>
    <w:rsid w:val="0028610D"/>
    <w:rsid w:val="00294C53"/>
    <w:rsid w:val="00296492"/>
    <w:rsid w:val="002A4DA9"/>
    <w:rsid w:val="002B738A"/>
    <w:rsid w:val="002C1844"/>
    <w:rsid w:val="002D067A"/>
    <w:rsid w:val="002D0B71"/>
    <w:rsid w:val="002D2030"/>
    <w:rsid w:val="002D3B33"/>
    <w:rsid w:val="002D4DC1"/>
    <w:rsid w:val="002D60FE"/>
    <w:rsid w:val="002E21BA"/>
    <w:rsid w:val="002E6ABB"/>
    <w:rsid w:val="002F0978"/>
    <w:rsid w:val="002F2981"/>
    <w:rsid w:val="002F2E36"/>
    <w:rsid w:val="002F42EF"/>
    <w:rsid w:val="00301DEB"/>
    <w:rsid w:val="003020FE"/>
    <w:rsid w:val="003056B3"/>
    <w:rsid w:val="00306137"/>
    <w:rsid w:val="00313BF3"/>
    <w:rsid w:val="0031770E"/>
    <w:rsid w:val="00320F24"/>
    <w:rsid w:val="00321E88"/>
    <w:rsid w:val="003242F7"/>
    <w:rsid w:val="00336C00"/>
    <w:rsid w:val="00341CB6"/>
    <w:rsid w:val="003439FD"/>
    <w:rsid w:val="003466DA"/>
    <w:rsid w:val="00347F51"/>
    <w:rsid w:val="003504F4"/>
    <w:rsid w:val="00351B00"/>
    <w:rsid w:val="00352B78"/>
    <w:rsid w:val="003532EC"/>
    <w:rsid w:val="00356DC4"/>
    <w:rsid w:val="00364539"/>
    <w:rsid w:val="00364C1F"/>
    <w:rsid w:val="003731CE"/>
    <w:rsid w:val="00375612"/>
    <w:rsid w:val="00377925"/>
    <w:rsid w:val="00380C92"/>
    <w:rsid w:val="00384EFC"/>
    <w:rsid w:val="003855BE"/>
    <w:rsid w:val="00386039"/>
    <w:rsid w:val="00386522"/>
    <w:rsid w:val="0038711A"/>
    <w:rsid w:val="003931BF"/>
    <w:rsid w:val="0039415B"/>
    <w:rsid w:val="003A0527"/>
    <w:rsid w:val="003A0F50"/>
    <w:rsid w:val="003A2682"/>
    <w:rsid w:val="003A3B15"/>
    <w:rsid w:val="003B110A"/>
    <w:rsid w:val="003C2EEA"/>
    <w:rsid w:val="003C3541"/>
    <w:rsid w:val="003C5084"/>
    <w:rsid w:val="003C55DE"/>
    <w:rsid w:val="003D063F"/>
    <w:rsid w:val="003D16B9"/>
    <w:rsid w:val="003D21BD"/>
    <w:rsid w:val="003D5A38"/>
    <w:rsid w:val="003D6E7F"/>
    <w:rsid w:val="003D78F4"/>
    <w:rsid w:val="003E0036"/>
    <w:rsid w:val="003E01EB"/>
    <w:rsid w:val="003E4EA6"/>
    <w:rsid w:val="003E5643"/>
    <w:rsid w:val="003E7EF6"/>
    <w:rsid w:val="003F09FD"/>
    <w:rsid w:val="003F360A"/>
    <w:rsid w:val="003F5D1B"/>
    <w:rsid w:val="00401C9D"/>
    <w:rsid w:val="004050E5"/>
    <w:rsid w:val="00405BD1"/>
    <w:rsid w:val="0041300A"/>
    <w:rsid w:val="004154EA"/>
    <w:rsid w:val="00417D90"/>
    <w:rsid w:val="0042057E"/>
    <w:rsid w:val="004229DA"/>
    <w:rsid w:val="00422FE3"/>
    <w:rsid w:val="004234F4"/>
    <w:rsid w:val="00424DC2"/>
    <w:rsid w:val="00425ABB"/>
    <w:rsid w:val="0043221F"/>
    <w:rsid w:val="00442405"/>
    <w:rsid w:val="00447889"/>
    <w:rsid w:val="00447DD6"/>
    <w:rsid w:val="00450A20"/>
    <w:rsid w:val="00452A85"/>
    <w:rsid w:val="00460BD7"/>
    <w:rsid w:val="00464D8F"/>
    <w:rsid w:val="00472205"/>
    <w:rsid w:val="00472E00"/>
    <w:rsid w:val="00473958"/>
    <w:rsid w:val="0047703E"/>
    <w:rsid w:val="00480743"/>
    <w:rsid w:val="00481335"/>
    <w:rsid w:val="00484045"/>
    <w:rsid w:val="00484910"/>
    <w:rsid w:val="00487F38"/>
    <w:rsid w:val="0049027C"/>
    <w:rsid w:val="00493AF0"/>
    <w:rsid w:val="00494D15"/>
    <w:rsid w:val="004967FC"/>
    <w:rsid w:val="004A55FB"/>
    <w:rsid w:val="004B5483"/>
    <w:rsid w:val="004C49FD"/>
    <w:rsid w:val="004C54CC"/>
    <w:rsid w:val="004D1F67"/>
    <w:rsid w:val="004D43D8"/>
    <w:rsid w:val="004D7772"/>
    <w:rsid w:val="004D7844"/>
    <w:rsid w:val="004E118B"/>
    <w:rsid w:val="004E2F62"/>
    <w:rsid w:val="004F1D79"/>
    <w:rsid w:val="004F4E57"/>
    <w:rsid w:val="00502611"/>
    <w:rsid w:val="00507D94"/>
    <w:rsid w:val="005129C5"/>
    <w:rsid w:val="0051496D"/>
    <w:rsid w:val="00517E4D"/>
    <w:rsid w:val="00526F21"/>
    <w:rsid w:val="00531F89"/>
    <w:rsid w:val="00533D48"/>
    <w:rsid w:val="00534BBE"/>
    <w:rsid w:val="00535888"/>
    <w:rsid w:val="005365DE"/>
    <w:rsid w:val="00540809"/>
    <w:rsid w:val="00543AD6"/>
    <w:rsid w:val="00546791"/>
    <w:rsid w:val="00546BAD"/>
    <w:rsid w:val="005573BC"/>
    <w:rsid w:val="00560069"/>
    <w:rsid w:val="005656E7"/>
    <w:rsid w:val="00565E54"/>
    <w:rsid w:val="0057014C"/>
    <w:rsid w:val="0057022A"/>
    <w:rsid w:val="00571F8B"/>
    <w:rsid w:val="00575F0F"/>
    <w:rsid w:val="005804A9"/>
    <w:rsid w:val="00580F9C"/>
    <w:rsid w:val="00583A54"/>
    <w:rsid w:val="005841A4"/>
    <w:rsid w:val="00584494"/>
    <w:rsid w:val="00584D95"/>
    <w:rsid w:val="00590D0D"/>
    <w:rsid w:val="005923C5"/>
    <w:rsid w:val="00594B9A"/>
    <w:rsid w:val="00595A21"/>
    <w:rsid w:val="005A016D"/>
    <w:rsid w:val="005A0276"/>
    <w:rsid w:val="005A1CAE"/>
    <w:rsid w:val="005A29E4"/>
    <w:rsid w:val="005B13C7"/>
    <w:rsid w:val="005B158B"/>
    <w:rsid w:val="005B1B94"/>
    <w:rsid w:val="005B4EFC"/>
    <w:rsid w:val="005B55F6"/>
    <w:rsid w:val="005B7ABF"/>
    <w:rsid w:val="005C331E"/>
    <w:rsid w:val="005C44CA"/>
    <w:rsid w:val="005C5138"/>
    <w:rsid w:val="005C5404"/>
    <w:rsid w:val="005D13C9"/>
    <w:rsid w:val="005D2B60"/>
    <w:rsid w:val="005D593A"/>
    <w:rsid w:val="005D7215"/>
    <w:rsid w:val="005E286D"/>
    <w:rsid w:val="005E7A07"/>
    <w:rsid w:val="005F767D"/>
    <w:rsid w:val="00602C8A"/>
    <w:rsid w:val="00610ED9"/>
    <w:rsid w:val="00613F90"/>
    <w:rsid w:val="006144AE"/>
    <w:rsid w:val="0061608C"/>
    <w:rsid w:val="0063610A"/>
    <w:rsid w:val="00636A32"/>
    <w:rsid w:val="00636FAA"/>
    <w:rsid w:val="0064543C"/>
    <w:rsid w:val="0064615F"/>
    <w:rsid w:val="00647AB2"/>
    <w:rsid w:val="00650488"/>
    <w:rsid w:val="0065453D"/>
    <w:rsid w:val="00657760"/>
    <w:rsid w:val="006612C1"/>
    <w:rsid w:val="00663678"/>
    <w:rsid w:val="00664F99"/>
    <w:rsid w:val="00666D9A"/>
    <w:rsid w:val="00667D28"/>
    <w:rsid w:val="006703E7"/>
    <w:rsid w:val="00670BE6"/>
    <w:rsid w:val="006716A3"/>
    <w:rsid w:val="00674CA4"/>
    <w:rsid w:val="006763A9"/>
    <w:rsid w:val="00693F77"/>
    <w:rsid w:val="0069501C"/>
    <w:rsid w:val="006A1D92"/>
    <w:rsid w:val="006A4DBF"/>
    <w:rsid w:val="006A6EEE"/>
    <w:rsid w:val="006B391A"/>
    <w:rsid w:val="006B3C75"/>
    <w:rsid w:val="006B52AB"/>
    <w:rsid w:val="006C2AE1"/>
    <w:rsid w:val="006C4015"/>
    <w:rsid w:val="006C533B"/>
    <w:rsid w:val="006C7A23"/>
    <w:rsid w:val="006D6F64"/>
    <w:rsid w:val="006E016E"/>
    <w:rsid w:val="006E12B1"/>
    <w:rsid w:val="006E12FD"/>
    <w:rsid w:val="006F0323"/>
    <w:rsid w:val="006F2D5B"/>
    <w:rsid w:val="006F4670"/>
    <w:rsid w:val="007009E5"/>
    <w:rsid w:val="00703DDD"/>
    <w:rsid w:val="00712597"/>
    <w:rsid w:val="00714693"/>
    <w:rsid w:val="00717A7E"/>
    <w:rsid w:val="007228B8"/>
    <w:rsid w:val="00722BFB"/>
    <w:rsid w:val="00723B9F"/>
    <w:rsid w:val="00724F66"/>
    <w:rsid w:val="007260B8"/>
    <w:rsid w:val="0073646B"/>
    <w:rsid w:val="00737ADF"/>
    <w:rsid w:val="0074434C"/>
    <w:rsid w:val="007513BE"/>
    <w:rsid w:val="00751EFB"/>
    <w:rsid w:val="00753143"/>
    <w:rsid w:val="00753A7D"/>
    <w:rsid w:val="00755B23"/>
    <w:rsid w:val="007568AB"/>
    <w:rsid w:val="007606FB"/>
    <w:rsid w:val="00762562"/>
    <w:rsid w:val="007644B8"/>
    <w:rsid w:val="00767A32"/>
    <w:rsid w:val="00773963"/>
    <w:rsid w:val="007770A8"/>
    <w:rsid w:val="00785732"/>
    <w:rsid w:val="007A0A92"/>
    <w:rsid w:val="007A25CF"/>
    <w:rsid w:val="007A48B4"/>
    <w:rsid w:val="007A66B4"/>
    <w:rsid w:val="007A697C"/>
    <w:rsid w:val="007B07DF"/>
    <w:rsid w:val="007B0C73"/>
    <w:rsid w:val="007B28BD"/>
    <w:rsid w:val="007B2ECC"/>
    <w:rsid w:val="007B515F"/>
    <w:rsid w:val="007B53E9"/>
    <w:rsid w:val="007C16DC"/>
    <w:rsid w:val="007C5CFE"/>
    <w:rsid w:val="007C6290"/>
    <w:rsid w:val="007C7329"/>
    <w:rsid w:val="007D5380"/>
    <w:rsid w:val="007E033D"/>
    <w:rsid w:val="007E5A26"/>
    <w:rsid w:val="007E7C11"/>
    <w:rsid w:val="007F086B"/>
    <w:rsid w:val="007F0D3A"/>
    <w:rsid w:val="007F7C73"/>
    <w:rsid w:val="00800440"/>
    <w:rsid w:val="00802697"/>
    <w:rsid w:val="00802E28"/>
    <w:rsid w:val="0080658B"/>
    <w:rsid w:val="008075BF"/>
    <w:rsid w:val="00815A8E"/>
    <w:rsid w:val="00815DEE"/>
    <w:rsid w:val="008211CD"/>
    <w:rsid w:val="00822E86"/>
    <w:rsid w:val="00830B27"/>
    <w:rsid w:val="008320A8"/>
    <w:rsid w:val="00836B88"/>
    <w:rsid w:val="00836E30"/>
    <w:rsid w:val="0084068B"/>
    <w:rsid w:val="00845AA2"/>
    <w:rsid w:val="00845C97"/>
    <w:rsid w:val="00851934"/>
    <w:rsid w:val="00851D5C"/>
    <w:rsid w:val="0085348A"/>
    <w:rsid w:val="0085383C"/>
    <w:rsid w:val="00855693"/>
    <w:rsid w:val="00856819"/>
    <w:rsid w:val="00857892"/>
    <w:rsid w:val="00863AC4"/>
    <w:rsid w:val="008651D7"/>
    <w:rsid w:val="00870E8B"/>
    <w:rsid w:val="00880C9D"/>
    <w:rsid w:val="00886D99"/>
    <w:rsid w:val="00887FF6"/>
    <w:rsid w:val="00891BB2"/>
    <w:rsid w:val="00894D39"/>
    <w:rsid w:val="008A1C41"/>
    <w:rsid w:val="008A2544"/>
    <w:rsid w:val="008A3C0A"/>
    <w:rsid w:val="008A6590"/>
    <w:rsid w:val="008B1576"/>
    <w:rsid w:val="008B6B99"/>
    <w:rsid w:val="008C0666"/>
    <w:rsid w:val="008C1684"/>
    <w:rsid w:val="008C3204"/>
    <w:rsid w:val="008D0DC8"/>
    <w:rsid w:val="008D1614"/>
    <w:rsid w:val="008D2FA9"/>
    <w:rsid w:val="008D324B"/>
    <w:rsid w:val="008D735C"/>
    <w:rsid w:val="008E146C"/>
    <w:rsid w:val="008E36C1"/>
    <w:rsid w:val="008E7874"/>
    <w:rsid w:val="008F08F3"/>
    <w:rsid w:val="008F20D9"/>
    <w:rsid w:val="008F3DB9"/>
    <w:rsid w:val="008F7E5E"/>
    <w:rsid w:val="00900AE8"/>
    <w:rsid w:val="00902603"/>
    <w:rsid w:val="00904DAC"/>
    <w:rsid w:val="0090595F"/>
    <w:rsid w:val="00905C56"/>
    <w:rsid w:val="00930DA1"/>
    <w:rsid w:val="00931C0C"/>
    <w:rsid w:val="0093253C"/>
    <w:rsid w:val="009330CF"/>
    <w:rsid w:val="00933F0B"/>
    <w:rsid w:val="0093451F"/>
    <w:rsid w:val="00937E5E"/>
    <w:rsid w:val="00943471"/>
    <w:rsid w:val="00945A40"/>
    <w:rsid w:val="009466B3"/>
    <w:rsid w:val="00947C0F"/>
    <w:rsid w:val="00950E2B"/>
    <w:rsid w:val="00952A01"/>
    <w:rsid w:val="0095311E"/>
    <w:rsid w:val="0095561E"/>
    <w:rsid w:val="009568C1"/>
    <w:rsid w:val="009604BA"/>
    <w:rsid w:val="00961EAC"/>
    <w:rsid w:val="00963C4A"/>
    <w:rsid w:val="009707CF"/>
    <w:rsid w:val="009718FE"/>
    <w:rsid w:val="009721DD"/>
    <w:rsid w:val="00974254"/>
    <w:rsid w:val="00974D5D"/>
    <w:rsid w:val="009764FA"/>
    <w:rsid w:val="00980974"/>
    <w:rsid w:val="00994DC6"/>
    <w:rsid w:val="009A0F42"/>
    <w:rsid w:val="009A35E1"/>
    <w:rsid w:val="009A4442"/>
    <w:rsid w:val="009A5233"/>
    <w:rsid w:val="009B3FEA"/>
    <w:rsid w:val="009B522F"/>
    <w:rsid w:val="009B6CB9"/>
    <w:rsid w:val="009B7FCD"/>
    <w:rsid w:val="009C152E"/>
    <w:rsid w:val="009C17F8"/>
    <w:rsid w:val="009C3BC6"/>
    <w:rsid w:val="009C4525"/>
    <w:rsid w:val="009D0399"/>
    <w:rsid w:val="009D6AB8"/>
    <w:rsid w:val="009E554C"/>
    <w:rsid w:val="009E7882"/>
    <w:rsid w:val="009F1747"/>
    <w:rsid w:val="009F5784"/>
    <w:rsid w:val="00A021D7"/>
    <w:rsid w:val="00A043C2"/>
    <w:rsid w:val="00A045E2"/>
    <w:rsid w:val="00A12597"/>
    <w:rsid w:val="00A12B4C"/>
    <w:rsid w:val="00A14462"/>
    <w:rsid w:val="00A16D66"/>
    <w:rsid w:val="00A208DD"/>
    <w:rsid w:val="00A21F04"/>
    <w:rsid w:val="00A2318E"/>
    <w:rsid w:val="00A26841"/>
    <w:rsid w:val="00A309AB"/>
    <w:rsid w:val="00A332FD"/>
    <w:rsid w:val="00A34B8C"/>
    <w:rsid w:val="00A37737"/>
    <w:rsid w:val="00A413FD"/>
    <w:rsid w:val="00A44F8E"/>
    <w:rsid w:val="00A50B7C"/>
    <w:rsid w:val="00A55733"/>
    <w:rsid w:val="00A60E5A"/>
    <w:rsid w:val="00A6151C"/>
    <w:rsid w:val="00A66298"/>
    <w:rsid w:val="00A67C4A"/>
    <w:rsid w:val="00A727C2"/>
    <w:rsid w:val="00A7380B"/>
    <w:rsid w:val="00A751EA"/>
    <w:rsid w:val="00A75544"/>
    <w:rsid w:val="00A77242"/>
    <w:rsid w:val="00A80619"/>
    <w:rsid w:val="00A807C2"/>
    <w:rsid w:val="00A809C0"/>
    <w:rsid w:val="00A852EA"/>
    <w:rsid w:val="00A85A65"/>
    <w:rsid w:val="00A872D5"/>
    <w:rsid w:val="00A9232F"/>
    <w:rsid w:val="00A93AEA"/>
    <w:rsid w:val="00A95A21"/>
    <w:rsid w:val="00A95D2C"/>
    <w:rsid w:val="00AA0497"/>
    <w:rsid w:val="00AA209C"/>
    <w:rsid w:val="00AA5A35"/>
    <w:rsid w:val="00AA67A2"/>
    <w:rsid w:val="00AB39FB"/>
    <w:rsid w:val="00AB5CEC"/>
    <w:rsid w:val="00AC050C"/>
    <w:rsid w:val="00AC1C6E"/>
    <w:rsid w:val="00AC3BF1"/>
    <w:rsid w:val="00AC5C96"/>
    <w:rsid w:val="00AC6CA1"/>
    <w:rsid w:val="00AD2FBB"/>
    <w:rsid w:val="00AD4523"/>
    <w:rsid w:val="00AD4592"/>
    <w:rsid w:val="00AD6EF3"/>
    <w:rsid w:val="00AE0172"/>
    <w:rsid w:val="00AE6AF9"/>
    <w:rsid w:val="00AE77CF"/>
    <w:rsid w:val="00AF0D9E"/>
    <w:rsid w:val="00AF17A2"/>
    <w:rsid w:val="00AF4C3D"/>
    <w:rsid w:val="00AF536B"/>
    <w:rsid w:val="00B05643"/>
    <w:rsid w:val="00B102DB"/>
    <w:rsid w:val="00B148B0"/>
    <w:rsid w:val="00B1777C"/>
    <w:rsid w:val="00B2043F"/>
    <w:rsid w:val="00B20890"/>
    <w:rsid w:val="00B25417"/>
    <w:rsid w:val="00B322CD"/>
    <w:rsid w:val="00B34D96"/>
    <w:rsid w:val="00B3518E"/>
    <w:rsid w:val="00B45898"/>
    <w:rsid w:val="00B47546"/>
    <w:rsid w:val="00B51243"/>
    <w:rsid w:val="00B52B83"/>
    <w:rsid w:val="00B53A65"/>
    <w:rsid w:val="00B607BB"/>
    <w:rsid w:val="00B620F2"/>
    <w:rsid w:val="00B65CF6"/>
    <w:rsid w:val="00B66A1D"/>
    <w:rsid w:val="00B66BC9"/>
    <w:rsid w:val="00B72821"/>
    <w:rsid w:val="00B73310"/>
    <w:rsid w:val="00B775C5"/>
    <w:rsid w:val="00B84401"/>
    <w:rsid w:val="00B844BE"/>
    <w:rsid w:val="00B8471C"/>
    <w:rsid w:val="00B9614C"/>
    <w:rsid w:val="00B963BA"/>
    <w:rsid w:val="00BB1C62"/>
    <w:rsid w:val="00BB3774"/>
    <w:rsid w:val="00BC31CA"/>
    <w:rsid w:val="00BC32DC"/>
    <w:rsid w:val="00BC3FA6"/>
    <w:rsid w:val="00BC5165"/>
    <w:rsid w:val="00BD0251"/>
    <w:rsid w:val="00BD02FA"/>
    <w:rsid w:val="00BD5AF5"/>
    <w:rsid w:val="00BD60C3"/>
    <w:rsid w:val="00BD64D9"/>
    <w:rsid w:val="00BD7EB6"/>
    <w:rsid w:val="00BE2A25"/>
    <w:rsid w:val="00BE5761"/>
    <w:rsid w:val="00BE626F"/>
    <w:rsid w:val="00BE6668"/>
    <w:rsid w:val="00BF44BC"/>
    <w:rsid w:val="00BF7BC1"/>
    <w:rsid w:val="00BF7E01"/>
    <w:rsid w:val="00C00502"/>
    <w:rsid w:val="00C02C19"/>
    <w:rsid w:val="00C02E92"/>
    <w:rsid w:val="00C0360F"/>
    <w:rsid w:val="00C041A5"/>
    <w:rsid w:val="00C05655"/>
    <w:rsid w:val="00C071F5"/>
    <w:rsid w:val="00C1163A"/>
    <w:rsid w:val="00C11F21"/>
    <w:rsid w:val="00C12705"/>
    <w:rsid w:val="00C16270"/>
    <w:rsid w:val="00C174C6"/>
    <w:rsid w:val="00C2665C"/>
    <w:rsid w:val="00C27F74"/>
    <w:rsid w:val="00C311AB"/>
    <w:rsid w:val="00C33009"/>
    <w:rsid w:val="00C350A5"/>
    <w:rsid w:val="00C37023"/>
    <w:rsid w:val="00C3725C"/>
    <w:rsid w:val="00C41A23"/>
    <w:rsid w:val="00C43C0B"/>
    <w:rsid w:val="00C46BCF"/>
    <w:rsid w:val="00C5137A"/>
    <w:rsid w:val="00C513BC"/>
    <w:rsid w:val="00C5239D"/>
    <w:rsid w:val="00C61FC5"/>
    <w:rsid w:val="00C66D79"/>
    <w:rsid w:val="00C70E1D"/>
    <w:rsid w:val="00C73340"/>
    <w:rsid w:val="00C7419D"/>
    <w:rsid w:val="00C75DD5"/>
    <w:rsid w:val="00C816B0"/>
    <w:rsid w:val="00C8336B"/>
    <w:rsid w:val="00C83D97"/>
    <w:rsid w:val="00C846B8"/>
    <w:rsid w:val="00C930BA"/>
    <w:rsid w:val="00C94E76"/>
    <w:rsid w:val="00C96709"/>
    <w:rsid w:val="00C96AD5"/>
    <w:rsid w:val="00C97218"/>
    <w:rsid w:val="00CA07BD"/>
    <w:rsid w:val="00CA5E3E"/>
    <w:rsid w:val="00CA7F47"/>
    <w:rsid w:val="00CB2909"/>
    <w:rsid w:val="00CB3EE0"/>
    <w:rsid w:val="00CB58C3"/>
    <w:rsid w:val="00CB6570"/>
    <w:rsid w:val="00CC17D4"/>
    <w:rsid w:val="00CC53A6"/>
    <w:rsid w:val="00CD3593"/>
    <w:rsid w:val="00CD6A36"/>
    <w:rsid w:val="00CE020C"/>
    <w:rsid w:val="00CE12F5"/>
    <w:rsid w:val="00CE3D41"/>
    <w:rsid w:val="00CE79F0"/>
    <w:rsid w:val="00CF2B62"/>
    <w:rsid w:val="00CF3217"/>
    <w:rsid w:val="00CF573E"/>
    <w:rsid w:val="00CF6A54"/>
    <w:rsid w:val="00D026A3"/>
    <w:rsid w:val="00D118E0"/>
    <w:rsid w:val="00D122AA"/>
    <w:rsid w:val="00D14AB0"/>
    <w:rsid w:val="00D15C6B"/>
    <w:rsid w:val="00D16ED2"/>
    <w:rsid w:val="00D22176"/>
    <w:rsid w:val="00D23EFF"/>
    <w:rsid w:val="00D24308"/>
    <w:rsid w:val="00D312CE"/>
    <w:rsid w:val="00D31E99"/>
    <w:rsid w:val="00D42EC8"/>
    <w:rsid w:val="00D46F71"/>
    <w:rsid w:val="00D47B20"/>
    <w:rsid w:val="00D47F45"/>
    <w:rsid w:val="00D50491"/>
    <w:rsid w:val="00D55B8D"/>
    <w:rsid w:val="00D57EC5"/>
    <w:rsid w:val="00D619AA"/>
    <w:rsid w:val="00D63892"/>
    <w:rsid w:val="00D658B0"/>
    <w:rsid w:val="00D66009"/>
    <w:rsid w:val="00D662AA"/>
    <w:rsid w:val="00D72425"/>
    <w:rsid w:val="00D74194"/>
    <w:rsid w:val="00D764DC"/>
    <w:rsid w:val="00D803E0"/>
    <w:rsid w:val="00D815B8"/>
    <w:rsid w:val="00D81F1D"/>
    <w:rsid w:val="00D840DA"/>
    <w:rsid w:val="00D84E4C"/>
    <w:rsid w:val="00D84F49"/>
    <w:rsid w:val="00D95DC6"/>
    <w:rsid w:val="00DA1881"/>
    <w:rsid w:val="00DA3207"/>
    <w:rsid w:val="00DA35E3"/>
    <w:rsid w:val="00DA3F7F"/>
    <w:rsid w:val="00DA6E92"/>
    <w:rsid w:val="00DB0057"/>
    <w:rsid w:val="00DB2BEE"/>
    <w:rsid w:val="00DB3104"/>
    <w:rsid w:val="00DB4FE8"/>
    <w:rsid w:val="00DB5521"/>
    <w:rsid w:val="00DC0243"/>
    <w:rsid w:val="00DC11CF"/>
    <w:rsid w:val="00DC584F"/>
    <w:rsid w:val="00DC7A77"/>
    <w:rsid w:val="00DC7C97"/>
    <w:rsid w:val="00DD021B"/>
    <w:rsid w:val="00DD0DED"/>
    <w:rsid w:val="00DD0E34"/>
    <w:rsid w:val="00DD43F5"/>
    <w:rsid w:val="00DD528C"/>
    <w:rsid w:val="00DE3D14"/>
    <w:rsid w:val="00DF1939"/>
    <w:rsid w:val="00DF6940"/>
    <w:rsid w:val="00E02A9B"/>
    <w:rsid w:val="00E07AAD"/>
    <w:rsid w:val="00E10132"/>
    <w:rsid w:val="00E1023A"/>
    <w:rsid w:val="00E11657"/>
    <w:rsid w:val="00E15349"/>
    <w:rsid w:val="00E20F31"/>
    <w:rsid w:val="00E268F6"/>
    <w:rsid w:val="00E3068D"/>
    <w:rsid w:val="00E312F4"/>
    <w:rsid w:val="00E316E5"/>
    <w:rsid w:val="00E338F7"/>
    <w:rsid w:val="00E34081"/>
    <w:rsid w:val="00E341BF"/>
    <w:rsid w:val="00E51499"/>
    <w:rsid w:val="00E5447E"/>
    <w:rsid w:val="00E54D92"/>
    <w:rsid w:val="00E63703"/>
    <w:rsid w:val="00E65271"/>
    <w:rsid w:val="00E65583"/>
    <w:rsid w:val="00E7045C"/>
    <w:rsid w:val="00E7337F"/>
    <w:rsid w:val="00E7673D"/>
    <w:rsid w:val="00E8075E"/>
    <w:rsid w:val="00E843D8"/>
    <w:rsid w:val="00E915EF"/>
    <w:rsid w:val="00E917A9"/>
    <w:rsid w:val="00E93E91"/>
    <w:rsid w:val="00EA1C29"/>
    <w:rsid w:val="00EA2BC7"/>
    <w:rsid w:val="00EA2D2F"/>
    <w:rsid w:val="00EA7AC0"/>
    <w:rsid w:val="00EB0A69"/>
    <w:rsid w:val="00EB2541"/>
    <w:rsid w:val="00EB3E1B"/>
    <w:rsid w:val="00ED2454"/>
    <w:rsid w:val="00ED5B8E"/>
    <w:rsid w:val="00ED69BC"/>
    <w:rsid w:val="00ED6E55"/>
    <w:rsid w:val="00EE4E8B"/>
    <w:rsid w:val="00EE5B70"/>
    <w:rsid w:val="00EF459B"/>
    <w:rsid w:val="00EF6358"/>
    <w:rsid w:val="00F034C3"/>
    <w:rsid w:val="00F17173"/>
    <w:rsid w:val="00F22FDD"/>
    <w:rsid w:val="00F37B32"/>
    <w:rsid w:val="00F40FA1"/>
    <w:rsid w:val="00F42ADC"/>
    <w:rsid w:val="00F42D13"/>
    <w:rsid w:val="00F43DF6"/>
    <w:rsid w:val="00F44A65"/>
    <w:rsid w:val="00F46095"/>
    <w:rsid w:val="00F52B8D"/>
    <w:rsid w:val="00F54868"/>
    <w:rsid w:val="00F56278"/>
    <w:rsid w:val="00F629C7"/>
    <w:rsid w:val="00F62AA2"/>
    <w:rsid w:val="00F744AC"/>
    <w:rsid w:val="00F76E00"/>
    <w:rsid w:val="00F800BE"/>
    <w:rsid w:val="00F80D05"/>
    <w:rsid w:val="00F822D6"/>
    <w:rsid w:val="00F84C44"/>
    <w:rsid w:val="00F85E49"/>
    <w:rsid w:val="00F907F1"/>
    <w:rsid w:val="00F92191"/>
    <w:rsid w:val="00FA0239"/>
    <w:rsid w:val="00FA22DA"/>
    <w:rsid w:val="00FA32B0"/>
    <w:rsid w:val="00FA3BD9"/>
    <w:rsid w:val="00FB19DB"/>
    <w:rsid w:val="00FB6823"/>
    <w:rsid w:val="00FC27EF"/>
    <w:rsid w:val="00FC2CCF"/>
    <w:rsid w:val="00FC60B9"/>
    <w:rsid w:val="00FC69E9"/>
    <w:rsid w:val="00FD020B"/>
    <w:rsid w:val="00FD1435"/>
    <w:rsid w:val="00FD34CA"/>
    <w:rsid w:val="00FD4312"/>
    <w:rsid w:val="00FE24D4"/>
    <w:rsid w:val="00FE67E0"/>
    <w:rsid w:val="00FF02BD"/>
    <w:rsid w:val="00FF2367"/>
    <w:rsid w:val="00FF29A2"/>
    <w:rsid w:val="00FF5D72"/>
    <w:rsid w:val="00FF681A"/>
    <w:rsid w:val="00FF7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98C95"/>
  <w15:chartTrackingRefBased/>
  <w15:docId w15:val="{FA0D24C5-FC15-4E6B-ADA6-823E533FB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HAnsi"/>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143"/>
    <w:pPr>
      <w:suppressAutoHyphens/>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F76E00"/>
    <w:pPr>
      <w:suppressAutoHyphens w:val="0"/>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h">
    <w:name w:val="ih"/>
    <w:basedOn w:val="Normal"/>
    <w:rsid w:val="00AD6EF3"/>
    <w:pPr>
      <w:suppressAutoHyphens w:val="0"/>
      <w:spacing w:before="100" w:beforeAutospacing="1" w:after="100" w:afterAutospacing="1"/>
    </w:pPr>
    <w:rPr>
      <w:sz w:val="24"/>
      <w:szCs w:val="24"/>
      <w:lang w:eastAsia="en-GB"/>
    </w:rPr>
  </w:style>
  <w:style w:type="paragraph" w:customStyle="1" w:styleId="Default">
    <w:name w:val="Default"/>
    <w:rsid w:val="00ED2454"/>
    <w:pPr>
      <w:autoSpaceDE w:val="0"/>
      <w:autoSpaceDN w:val="0"/>
      <w:adjustRightInd w:val="0"/>
    </w:pPr>
    <w:rPr>
      <w:rFonts w:ascii="Times New Roman" w:hAnsi="Times New Roman" w:cs="Times New Roman"/>
      <w:color w:val="000000"/>
      <w:sz w:val="24"/>
    </w:rPr>
  </w:style>
  <w:style w:type="paragraph" w:styleId="ListParagraph">
    <w:name w:val="List Paragraph"/>
    <w:basedOn w:val="Normal"/>
    <w:uiPriority w:val="34"/>
    <w:qFormat/>
    <w:rsid w:val="00717A7E"/>
    <w:pPr>
      <w:ind w:left="720"/>
      <w:contextualSpacing/>
    </w:pPr>
  </w:style>
  <w:style w:type="character" w:styleId="Hyperlink">
    <w:name w:val="Hyperlink"/>
    <w:basedOn w:val="DefaultParagraphFont"/>
    <w:uiPriority w:val="99"/>
    <w:unhideWhenUsed/>
    <w:rsid w:val="00405BD1"/>
    <w:rPr>
      <w:color w:val="0563C1" w:themeColor="hyperlink"/>
      <w:u w:val="single"/>
    </w:rPr>
  </w:style>
  <w:style w:type="character" w:customStyle="1" w:styleId="UnresolvedMention1">
    <w:name w:val="Unresolved Mention1"/>
    <w:basedOn w:val="DefaultParagraphFont"/>
    <w:uiPriority w:val="99"/>
    <w:semiHidden/>
    <w:unhideWhenUsed/>
    <w:rsid w:val="00405BD1"/>
    <w:rPr>
      <w:color w:val="605E5C"/>
      <w:shd w:val="clear" w:color="auto" w:fill="E1DFDD"/>
    </w:rPr>
  </w:style>
  <w:style w:type="paragraph" w:styleId="BalloonText">
    <w:name w:val="Balloon Text"/>
    <w:basedOn w:val="Normal"/>
    <w:link w:val="BalloonTextChar"/>
    <w:uiPriority w:val="99"/>
    <w:semiHidden/>
    <w:unhideWhenUsed/>
    <w:rsid w:val="005B13C7"/>
    <w:rPr>
      <w:sz w:val="18"/>
      <w:szCs w:val="18"/>
    </w:rPr>
  </w:style>
  <w:style w:type="character" w:customStyle="1" w:styleId="BalloonTextChar">
    <w:name w:val="Balloon Text Char"/>
    <w:basedOn w:val="DefaultParagraphFont"/>
    <w:link w:val="BalloonText"/>
    <w:uiPriority w:val="99"/>
    <w:semiHidden/>
    <w:rsid w:val="005B13C7"/>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5B13C7"/>
    <w:rPr>
      <w:sz w:val="16"/>
      <w:szCs w:val="16"/>
    </w:rPr>
  </w:style>
  <w:style w:type="paragraph" w:styleId="CommentText">
    <w:name w:val="annotation text"/>
    <w:basedOn w:val="Normal"/>
    <w:link w:val="CommentTextChar"/>
    <w:uiPriority w:val="99"/>
    <w:semiHidden/>
    <w:unhideWhenUsed/>
    <w:rsid w:val="005B13C7"/>
  </w:style>
  <w:style w:type="character" w:customStyle="1" w:styleId="CommentTextChar">
    <w:name w:val="Comment Text Char"/>
    <w:basedOn w:val="DefaultParagraphFont"/>
    <w:link w:val="CommentText"/>
    <w:uiPriority w:val="99"/>
    <w:semiHidden/>
    <w:rsid w:val="005B13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13C7"/>
    <w:rPr>
      <w:b/>
      <w:bCs/>
    </w:rPr>
  </w:style>
  <w:style w:type="character" w:customStyle="1" w:styleId="CommentSubjectChar">
    <w:name w:val="Comment Subject Char"/>
    <w:basedOn w:val="CommentTextChar"/>
    <w:link w:val="CommentSubject"/>
    <w:uiPriority w:val="99"/>
    <w:semiHidden/>
    <w:rsid w:val="005B13C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026A3"/>
    <w:rPr>
      <w:color w:val="954F72" w:themeColor="followedHyperlink"/>
      <w:u w:val="single"/>
    </w:rPr>
  </w:style>
  <w:style w:type="table" w:styleId="TableGrid">
    <w:name w:val="Table Grid"/>
    <w:basedOn w:val="TableNormal"/>
    <w:uiPriority w:val="39"/>
    <w:rsid w:val="00265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08DD"/>
    <w:rPr>
      <w:rFonts w:ascii="Times New Roman" w:eastAsia="Times New Roman" w:hAnsi="Times New Roman" w:cs="Times New Roman"/>
      <w:sz w:val="20"/>
      <w:szCs w:val="20"/>
    </w:rPr>
  </w:style>
  <w:style w:type="paragraph" w:styleId="NormalWeb">
    <w:name w:val="Normal (Web)"/>
    <w:basedOn w:val="Normal"/>
    <w:uiPriority w:val="99"/>
    <w:semiHidden/>
    <w:unhideWhenUsed/>
    <w:rsid w:val="00F84C44"/>
    <w:rPr>
      <w:sz w:val="24"/>
      <w:szCs w:val="24"/>
    </w:rPr>
  </w:style>
  <w:style w:type="character" w:customStyle="1" w:styleId="fn">
    <w:name w:val="fn"/>
    <w:basedOn w:val="DefaultParagraphFont"/>
    <w:rsid w:val="00F54868"/>
  </w:style>
  <w:style w:type="character" w:customStyle="1" w:styleId="given-name">
    <w:name w:val="given-name"/>
    <w:basedOn w:val="DefaultParagraphFont"/>
    <w:rsid w:val="00F54868"/>
  </w:style>
  <w:style w:type="character" w:customStyle="1" w:styleId="family-name">
    <w:name w:val="family-name"/>
    <w:basedOn w:val="DefaultParagraphFont"/>
    <w:rsid w:val="00F54868"/>
  </w:style>
  <w:style w:type="paragraph" w:styleId="Header">
    <w:name w:val="header"/>
    <w:basedOn w:val="Normal"/>
    <w:link w:val="HeaderChar"/>
    <w:uiPriority w:val="99"/>
    <w:unhideWhenUsed/>
    <w:rsid w:val="00C37023"/>
    <w:pPr>
      <w:tabs>
        <w:tab w:val="center" w:pos="4513"/>
        <w:tab w:val="right" w:pos="9026"/>
      </w:tabs>
    </w:pPr>
  </w:style>
  <w:style w:type="character" w:customStyle="1" w:styleId="HeaderChar">
    <w:name w:val="Header Char"/>
    <w:basedOn w:val="DefaultParagraphFont"/>
    <w:link w:val="Header"/>
    <w:uiPriority w:val="99"/>
    <w:rsid w:val="00C3702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37023"/>
    <w:pPr>
      <w:tabs>
        <w:tab w:val="center" w:pos="4513"/>
        <w:tab w:val="right" w:pos="9026"/>
      </w:tabs>
    </w:pPr>
  </w:style>
  <w:style w:type="character" w:customStyle="1" w:styleId="FooterChar">
    <w:name w:val="Footer Char"/>
    <w:basedOn w:val="DefaultParagraphFont"/>
    <w:link w:val="Footer"/>
    <w:uiPriority w:val="99"/>
    <w:rsid w:val="00C37023"/>
    <w:rPr>
      <w:rFonts w:ascii="Times New Roman" w:eastAsia="Times New Roman" w:hAnsi="Times New Roman" w:cs="Times New Roman"/>
      <w:sz w:val="20"/>
      <w:szCs w:val="20"/>
    </w:rPr>
  </w:style>
  <w:style w:type="character" w:styleId="Strong">
    <w:name w:val="Strong"/>
    <w:basedOn w:val="DefaultParagraphFont"/>
    <w:uiPriority w:val="22"/>
    <w:qFormat/>
    <w:rsid w:val="007644B8"/>
    <w:rPr>
      <w:b/>
      <w:bCs/>
    </w:rPr>
  </w:style>
  <w:style w:type="character" w:styleId="Emphasis">
    <w:name w:val="Emphasis"/>
    <w:basedOn w:val="DefaultParagraphFont"/>
    <w:uiPriority w:val="20"/>
    <w:qFormat/>
    <w:rsid w:val="007644B8"/>
    <w:rPr>
      <w:i/>
      <w:iCs/>
    </w:rPr>
  </w:style>
  <w:style w:type="character" w:styleId="UnresolvedMention">
    <w:name w:val="Unresolved Mention"/>
    <w:basedOn w:val="DefaultParagraphFont"/>
    <w:uiPriority w:val="99"/>
    <w:rsid w:val="00A37737"/>
    <w:rPr>
      <w:color w:val="605E5C"/>
      <w:shd w:val="clear" w:color="auto" w:fill="E1DFDD"/>
    </w:rPr>
  </w:style>
  <w:style w:type="character" w:customStyle="1" w:styleId="Heading1Char">
    <w:name w:val="Heading 1 Char"/>
    <w:basedOn w:val="DefaultParagraphFont"/>
    <w:link w:val="Heading1"/>
    <w:uiPriority w:val="9"/>
    <w:rsid w:val="00F76E00"/>
    <w:rPr>
      <w:rFonts w:ascii="Times New Roman" w:eastAsia="Times New Roman" w:hAnsi="Times New Roman" w:cs="Times New Roman"/>
      <w:b/>
      <w:bCs/>
      <w:kern w:val="36"/>
      <w:sz w:val="48"/>
      <w:szCs w:val="48"/>
      <w:lang w:eastAsia="en-GB"/>
    </w:rPr>
  </w:style>
  <w:style w:type="paragraph" w:styleId="PlainText">
    <w:name w:val="Plain Text"/>
    <w:basedOn w:val="Normal"/>
    <w:link w:val="PlainTextChar"/>
    <w:uiPriority w:val="99"/>
    <w:unhideWhenUsed/>
    <w:rsid w:val="008A2544"/>
    <w:pPr>
      <w:suppressAutoHyphens w:val="0"/>
    </w:pPr>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8A2544"/>
    <w:rPr>
      <w:rFonts w:ascii="Consolas" w:hAnsi="Consolas" w:cstheme="minorBidi"/>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46334">
      <w:bodyDiv w:val="1"/>
      <w:marLeft w:val="0"/>
      <w:marRight w:val="0"/>
      <w:marTop w:val="0"/>
      <w:marBottom w:val="0"/>
      <w:divBdr>
        <w:top w:val="none" w:sz="0" w:space="0" w:color="auto"/>
        <w:left w:val="none" w:sz="0" w:space="0" w:color="auto"/>
        <w:bottom w:val="none" w:sz="0" w:space="0" w:color="auto"/>
        <w:right w:val="none" w:sz="0" w:space="0" w:color="auto"/>
      </w:divBdr>
    </w:div>
    <w:div w:id="347488123">
      <w:bodyDiv w:val="1"/>
      <w:marLeft w:val="0"/>
      <w:marRight w:val="0"/>
      <w:marTop w:val="0"/>
      <w:marBottom w:val="0"/>
      <w:divBdr>
        <w:top w:val="none" w:sz="0" w:space="0" w:color="auto"/>
        <w:left w:val="none" w:sz="0" w:space="0" w:color="auto"/>
        <w:bottom w:val="none" w:sz="0" w:space="0" w:color="auto"/>
        <w:right w:val="none" w:sz="0" w:space="0" w:color="auto"/>
      </w:divBdr>
    </w:div>
    <w:div w:id="380442327">
      <w:bodyDiv w:val="1"/>
      <w:marLeft w:val="0"/>
      <w:marRight w:val="0"/>
      <w:marTop w:val="0"/>
      <w:marBottom w:val="0"/>
      <w:divBdr>
        <w:top w:val="none" w:sz="0" w:space="0" w:color="auto"/>
        <w:left w:val="none" w:sz="0" w:space="0" w:color="auto"/>
        <w:bottom w:val="none" w:sz="0" w:space="0" w:color="auto"/>
        <w:right w:val="none" w:sz="0" w:space="0" w:color="auto"/>
      </w:divBdr>
    </w:div>
    <w:div w:id="408187838">
      <w:bodyDiv w:val="1"/>
      <w:marLeft w:val="0"/>
      <w:marRight w:val="0"/>
      <w:marTop w:val="0"/>
      <w:marBottom w:val="0"/>
      <w:divBdr>
        <w:top w:val="none" w:sz="0" w:space="0" w:color="auto"/>
        <w:left w:val="none" w:sz="0" w:space="0" w:color="auto"/>
        <w:bottom w:val="none" w:sz="0" w:space="0" w:color="auto"/>
        <w:right w:val="none" w:sz="0" w:space="0" w:color="auto"/>
      </w:divBdr>
    </w:div>
    <w:div w:id="656418620">
      <w:bodyDiv w:val="1"/>
      <w:marLeft w:val="0"/>
      <w:marRight w:val="0"/>
      <w:marTop w:val="0"/>
      <w:marBottom w:val="0"/>
      <w:divBdr>
        <w:top w:val="none" w:sz="0" w:space="0" w:color="auto"/>
        <w:left w:val="none" w:sz="0" w:space="0" w:color="auto"/>
        <w:bottom w:val="none" w:sz="0" w:space="0" w:color="auto"/>
        <w:right w:val="none" w:sz="0" w:space="0" w:color="auto"/>
      </w:divBdr>
    </w:div>
    <w:div w:id="665204228">
      <w:bodyDiv w:val="1"/>
      <w:marLeft w:val="0"/>
      <w:marRight w:val="0"/>
      <w:marTop w:val="0"/>
      <w:marBottom w:val="0"/>
      <w:divBdr>
        <w:top w:val="none" w:sz="0" w:space="0" w:color="auto"/>
        <w:left w:val="none" w:sz="0" w:space="0" w:color="auto"/>
        <w:bottom w:val="none" w:sz="0" w:space="0" w:color="auto"/>
        <w:right w:val="none" w:sz="0" w:space="0" w:color="auto"/>
      </w:divBdr>
    </w:div>
    <w:div w:id="720324755">
      <w:bodyDiv w:val="1"/>
      <w:marLeft w:val="0"/>
      <w:marRight w:val="0"/>
      <w:marTop w:val="0"/>
      <w:marBottom w:val="0"/>
      <w:divBdr>
        <w:top w:val="none" w:sz="0" w:space="0" w:color="auto"/>
        <w:left w:val="none" w:sz="0" w:space="0" w:color="auto"/>
        <w:bottom w:val="none" w:sz="0" w:space="0" w:color="auto"/>
        <w:right w:val="none" w:sz="0" w:space="0" w:color="auto"/>
      </w:divBdr>
    </w:div>
    <w:div w:id="811945351">
      <w:bodyDiv w:val="1"/>
      <w:marLeft w:val="0"/>
      <w:marRight w:val="0"/>
      <w:marTop w:val="0"/>
      <w:marBottom w:val="0"/>
      <w:divBdr>
        <w:top w:val="none" w:sz="0" w:space="0" w:color="auto"/>
        <w:left w:val="none" w:sz="0" w:space="0" w:color="auto"/>
        <w:bottom w:val="none" w:sz="0" w:space="0" w:color="auto"/>
        <w:right w:val="none" w:sz="0" w:space="0" w:color="auto"/>
      </w:divBdr>
    </w:div>
    <w:div w:id="866137946">
      <w:bodyDiv w:val="1"/>
      <w:marLeft w:val="0"/>
      <w:marRight w:val="0"/>
      <w:marTop w:val="0"/>
      <w:marBottom w:val="0"/>
      <w:divBdr>
        <w:top w:val="none" w:sz="0" w:space="0" w:color="auto"/>
        <w:left w:val="none" w:sz="0" w:space="0" w:color="auto"/>
        <w:bottom w:val="none" w:sz="0" w:space="0" w:color="auto"/>
        <w:right w:val="none" w:sz="0" w:space="0" w:color="auto"/>
      </w:divBdr>
    </w:div>
    <w:div w:id="969558672">
      <w:bodyDiv w:val="1"/>
      <w:marLeft w:val="0"/>
      <w:marRight w:val="0"/>
      <w:marTop w:val="0"/>
      <w:marBottom w:val="0"/>
      <w:divBdr>
        <w:top w:val="none" w:sz="0" w:space="0" w:color="auto"/>
        <w:left w:val="none" w:sz="0" w:space="0" w:color="auto"/>
        <w:bottom w:val="none" w:sz="0" w:space="0" w:color="auto"/>
        <w:right w:val="none" w:sz="0" w:space="0" w:color="auto"/>
      </w:divBdr>
    </w:div>
    <w:div w:id="1248613489">
      <w:bodyDiv w:val="1"/>
      <w:marLeft w:val="0"/>
      <w:marRight w:val="0"/>
      <w:marTop w:val="0"/>
      <w:marBottom w:val="0"/>
      <w:divBdr>
        <w:top w:val="none" w:sz="0" w:space="0" w:color="auto"/>
        <w:left w:val="none" w:sz="0" w:space="0" w:color="auto"/>
        <w:bottom w:val="none" w:sz="0" w:space="0" w:color="auto"/>
        <w:right w:val="none" w:sz="0" w:space="0" w:color="auto"/>
      </w:divBdr>
    </w:div>
    <w:div w:id="1419987872">
      <w:bodyDiv w:val="1"/>
      <w:marLeft w:val="0"/>
      <w:marRight w:val="0"/>
      <w:marTop w:val="0"/>
      <w:marBottom w:val="0"/>
      <w:divBdr>
        <w:top w:val="none" w:sz="0" w:space="0" w:color="auto"/>
        <w:left w:val="none" w:sz="0" w:space="0" w:color="auto"/>
        <w:bottom w:val="none" w:sz="0" w:space="0" w:color="auto"/>
        <w:right w:val="none" w:sz="0" w:space="0" w:color="auto"/>
      </w:divBdr>
    </w:div>
    <w:div w:id="1766457777">
      <w:bodyDiv w:val="1"/>
      <w:marLeft w:val="0"/>
      <w:marRight w:val="0"/>
      <w:marTop w:val="0"/>
      <w:marBottom w:val="0"/>
      <w:divBdr>
        <w:top w:val="none" w:sz="0" w:space="0" w:color="auto"/>
        <w:left w:val="none" w:sz="0" w:space="0" w:color="auto"/>
        <w:bottom w:val="none" w:sz="0" w:space="0" w:color="auto"/>
        <w:right w:val="none" w:sz="0" w:space="0" w:color="auto"/>
      </w:divBdr>
    </w:div>
    <w:div w:id="1786652519">
      <w:bodyDiv w:val="1"/>
      <w:marLeft w:val="0"/>
      <w:marRight w:val="0"/>
      <w:marTop w:val="0"/>
      <w:marBottom w:val="0"/>
      <w:divBdr>
        <w:top w:val="none" w:sz="0" w:space="0" w:color="auto"/>
        <w:left w:val="none" w:sz="0" w:space="0" w:color="auto"/>
        <w:bottom w:val="none" w:sz="0" w:space="0" w:color="auto"/>
        <w:right w:val="none" w:sz="0" w:space="0" w:color="auto"/>
      </w:divBdr>
    </w:div>
    <w:div w:id="1893424144">
      <w:bodyDiv w:val="1"/>
      <w:marLeft w:val="0"/>
      <w:marRight w:val="0"/>
      <w:marTop w:val="0"/>
      <w:marBottom w:val="0"/>
      <w:divBdr>
        <w:top w:val="none" w:sz="0" w:space="0" w:color="auto"/>
        <w:left w:val="none" w:sz="0" w:space="0" w:color="auto"/>
        <w:bottom w:val="none" w:sz="0" w:space="0" w:color="auto"/>
        <w:right w:val="none" w:sz="0" w:space="0" w:color="auto"/>
      </w:divBdr>
    </w:div>
    <w:div w:id="208806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bc.org.uk/aboutmain/council/index.html" TargetMode="External"/><Relationship Id="rId13" Type="http://schemas.openxmlformats.org/officeDocument/2006/relationships/hyperlink" Target="https://newsblogs.ihbc.org.uk/?p=43849" TargetMode="External"/><Relationship Id="rId18" Type="http://schemas.openxmlformats.org/officeDocument/2006/relationships/hyperlink" Target="https://newcastle2026.ihbc.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ihbc.org.uk/learning/page35/index.html" TargetMode="External"/><Relationship Id="rId2" Type="http://schemas.openxmlformats.org/officeDocument/2006/relationships/styles" Target="styles.xml"/><Relationship Id="rId16" Type="http://schemas.openxmlformats.org/officeDocument/2006/relationships/hyperlink" Target="https://www.dropbox.com/scl/fi/a1b91t0v4powectoy74e4/IHBC-CONSERVATION-CYCLE-A-POSITION-STATEMENT-CONSULTATION-MATE-SOR-v.300625.pdf?rlkey=mxpj74j0i02jqiue86u8izhc5&amp;st=3p4ydirn&amp;dl=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ihbc.org.uk/aboutmain/governance/index.html"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mcusercontent.com/a070a4d0cff28adddef6cffe7/files/a9909e49-926d-f9d8-ecc0-976bc35d38fe/Annotated_update_of_IHBC_Corporate_Plan_2020_25_039_CP25_039_FOR_COUNCIL_amp_CP30_v.180925.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2009</Words>
  <Characters>11456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IHBC</dc:creator>
  <cp:keywords/>
  <dc:description/>
  <cp:lastModifiedBy>Sean O'Reilly</cp:lastModifiedBy>
  <cp:revision>5</cp:revision>
  <cp:lastPrinted>2024-03-01T15:08:00Z</cp:lastPrinted>
  <dcterms:created xsi:type="dcterms:W3CDTF">2025-10-17T10:31:00Z</dcterms:created>
  <dcterms:modified xsi:type="dcterms:W3CDTF">2025-10-17T11:22:00Z</dcterms:modified>
</cp:coreProperties>
</file>